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AD2" w:rsidRPr="009213FF" w:rsidRDefault="00AC5BCD" w:rsidP="009213FF">
      <w:pPr>
        <w:pStyle w:val="Default"/>
        <w:spacing w:before="120"/>
        <w:jc w:val="center"/>
        <w:rPr>
          <w:rFonts w:ascii="Times New Roman" w:hAnsi="Times New Roman" w:cs="Times New Roman"/>
          <w:b/>
          <w:iCs/>
          <w:szCs w:val="23"/>
        </w:rPr>
      </w:pPr>
      <w:r w:rsidRPr="009213FF">
        <w:rPr>
          <w:rFonts w:ascii="Times New Roman" w:hAnsi="Times New Roman" w:cs="Times New Roman"/>
          <w:b/>
          <w:iCs/>
          <w:szCs w:val="23"/>
        </w:rPr>
        <w:t xml:space="preserve">OTEVŘENÝ </w:t>
      </w:r>
      <w:r w:rsidR="00AE6306" w:rsidRPr="009213FF">
        <w:rPr>
          <w:rFonts w:ascii="Times New Roman" w:hAnsi="Times New Roman" w:cs="Times New Roman"/>
          <w:b/>
          <w:iCs/>
          <w:szCs w:val="23"/>
        </w:rPr>
        <w:t xml:space="preserve">DOPIS OBČANŮ </w:t>
      </w:r>
      <w:r w:rsidR="00730947" w:rsidRPr="009213FF">
        <w:rPr>
          <w:rFonts w:ascii="Times New Roman" w:hAnsi="Times New Roman" w:cs="Times New Roman"/>
          <w:b/>
          <w:iCs/>
          <w:szCs w:val="23"/>
        </w:rPr>
        <w:t>POLITICKÉ REPREZENTACI</w:t>
      </w:r>
      <w:r w:rsidR="00F14756" w:rsidRPr="009213FF">
        <w:rPr>
          <w:rFonts w:ascii="Times New Roman" w:hAnsi="Times New Roman" w:cs="Times New Roman"/>
          <w:b/>
          <w:iCs/>
          <w:szCs w:val="23"/>
        </w:rPr>
        <w:t xml:space="preserve"> </w:t>
      </w:r>
      <w:r w:rsidR="00E65761" w:rsidRPr="009213FF">
        <w:rPr>
          <w:rFonts w:ascii="Times New Roman" w:hAnsi="Times New Roman" w:cs="Times New Roman"/>
          <w:b/>
          <w:iCs/>
          <w:szCs w:val="23"/>
        </w:rPr>
        <w:t>HLAVNÍHO</w:t>
      </w:r>
      <w:r w:rsidR="00951711" w:rsidRPr="009213FF">
        <w:rPr>
          <w:rFonts w:ascii="Times New Roman" w:hAnsi="Times New Roman" w:cs="Times New Roman"/>
          <w:b/>
          <w:iCs/>
          <w:szCs w:val="23"/>
        </w:rPr>
        <w:t xml:space="preserve"> M</w:t>
      </w:r>
      <w:r w:rsidR="008C5AD2" w:rsidRPr="009213FF">
        <w:rPr>
          <w:rFonts w:ascii="Times New Roman" w:hAnsi="Times New Roman" w:cs="Times New Roman"/>
          <w:b/>
          <w:iCs/>
          <w:szCs w:val="23"/>
        </w:rPr>
        <w:t>ĚSTA</w:t>
      </w:r>
      <w:r w:rsidR="00951711" w:rsidRPr="009213FF">
        <w:rPr>
          <w:rFonts w:ascii="Times New Roman" w:hAnsi="Times New Roman" w:cs="Times New Roman"/>
          <w:b/>
          <w:iCs/>
          <w:szCs w:val="23"/>
        </w:rPr>
        <w:t xml:space="preserve"> PRAHY</w:t>
      </w:r>
    </w:p>
    <w:p w:rsidR="00705060" w:rsidRPr="009213FF" w:rsidRDefault="00073186" w:rsidP="009213FF">
      <w:pPr>
        <w:pStyle w:val="Default"/>
        <w:spacing w:before="120"/>
        <w:jc w:val="center"/>
        <w:rPr>
          <w:rFonts w:ascii="Times New Roman" w:hAnsi="Times New Roman" w:cs="Times New Roman"/>
          <w:b/>
          <w:szCs w:val="23"/>
        </w:rPr>
      </w:pPr>
      <w:r>
        <w:rPr>
          <w:rFonts w:ascii="Times New Roman" w:hAnsi="Times New Roman" w:cs="Times New Roman"/>
          <w:b/>
          <w:iCs/>
          <w:szCs w:val="23"/>
        </w:rPr>
        <w:t>13. KVĚTNA 2013</w:t>
      </w:r>
    </w:p>
    <w:p w:rsidR="009213FF" w:rsidRDefault="009213FF" w:rsidP="009213FF">
      <w:pPr>
        <w:pStyle w:val="Default"/>
        <w:spacing w:before="120"/>
        <w:rPr>
          <w:rFonts w:ascii="Times New Roman" w:hAnsi="Times New Roman" w:cs="Times New Roman"/>
          <w:szCs w:val="22"/>
        </w:rPr>
      </w:pPr>
    </w:p>
    <w:p w:rsidR="00705060" w:rsidRPr="009213FF" w:rsidRDefault="00F14756" w:rsidP="009213FF">
      <w:pPr>
        <w:pStyle w:val="Default"/>
        <w:spacing w:before="120"/>
        <w:rPr>
          <w:rFonts w:ascii="Times New Roman" w:hAnsi="Times New Roman" w:cs="Times New Roman"/>
          <w:szCs w:val="22"/>
        </w:rPr>
      </w:pPr>
      <w:r w:rsidRPr="009213FF">
        <w:rPr>
          <w:rFonts w:ascii="Times New Roman" w:hAnsi="Times New Roman" w:cs="Times New Roman"/>
          <w:szCs w:val="22"/>
        </w:rPr>
        <w:t>Vážené</w:t>
      </w:r>
      <w:r w:rsidR="00705060" w:rsidRPr="009213FF">
        <w:rPr>
          <w:rFonts w:ascii="Times New Roman" w:hAnsi="Times New Roman" w:cs="Times New Roman"/>
          <w:szCs w:val="22"/>
        </w:rPr>
        <w:t xml:space="preserve"> </w:t>
      </w:r>
      <w:r w:rsidR="00B539DE" w:rsidRPr="009213FF">
        <w:rPr>
          <w:rFonts w:ascii="Times New Roman" w:hAnsi="Times New Roman" w:cs="Times New Roman"/>
          <w:szCs w:val="22"/>
        </w:rPr>
        <w:t>zastupitelky, vážení zastupitelé</w:t>
      </w:r>
      <w:r w:rsidR="00705060" w:rsidRPr="009213FF">
        <w:rPr>
          <w:rFonts w:ascii="Times New Roman" w:hAnsi="Times New Roman" w:cs="Times New Roman"/>
          <w:szCs w:val="22"/>
        </w:rPr>
        <w:t xml:space="preserve"> </w:t>
      </w:r>
      <w:r w:rsidR="00920E23" w:rsidRPr="009213FF">
        <w:rPr>
          <w:rFonts w:ascii="Times New Roman" w:hAnsi="Times New Roman" w:cs="Times New Roman"/>
          <w:szCs w:val="22"/>
        </w:rPr>
        <w:t>hlavního města</w:t>
      </w:r>
      <w:r w:rsidR="006D3D98" w:rsidRPr="009213FF">
        <w:rPr>
          <w:rFonts w:ascii="Times New Roman" w:hAnsi="Times New Roman" w:cs="Times New Roman"/>
          <w:szCs w:val="22"/>
        </w:rPr>
        <w:t xml:space="preserve"> </w:t>
      </w:r>
      <w:r w:rsidR="00705060" w:rsidRPr="009213FF">
        <w:rPr>
          <w:rFonts w:ascii="Times New Roman" w:hAnsi="Times New Roman" w:cs="Times New Roman"/>
          <w:szCs w:val="22"/>
        </w:rPr>
        <w:t>Prahy</w:t>
      </w:r>
      <w:r w:rsidR="00705060" w:rsidRPr="009213FF">
        <w:rPr>
          <w:rFonts w:ascii="Times New Roman" w:hAnsi="Times New Roman" w:cs="Times New Roman"/>
          <w:szCs w:val="20"/>
        </w:rPr>
        <w:t xml:space="preserve"> </w:t>
      </w:r>
    </w:p>
    <w:p w:rsidR="00730784" w:rsidRPr="009213FF" w:rsidRDefault="00705060" w:rsidP="009213FF">
      <w:pPr>
        <w:pStyle w:val="Default"/>
        <w:spacing w:before="120"/>
        <w:jc w:val="both"/>
        <w:rPr>
          <w:rFonts w:ascii="Times New Roman" w:hAnsi="Times New Roman" w:cs="Times New Roman"/>
          <w:szCs w:val="22"/>
        </w:rPr>
      </w:pPr>
      <w:r w:rsidRPr="009213FF">
        <w:rPr>
          <w:rFonts w:ascii="Times New Roman" w:hAnsi="Times New Roman" w:cs="Times New Roman"/>
          <w:szCs w:val="22"/>
        </w:rPr>
        <w:t xml:space="preserve">Občané Prahy 5 i místní občanská sdružení Vás </w:t>
      </w:r>
      <w:r w:rsidR="001427D6" w:rsidRPr="009213FF">
        <w:rPr>
          <w:rFonts w:ascii="Times New Roman" w:hAnsi="Times New Roman" w:cs="Times New Roman"/>
          <w:szCs w:val="22"/>
        </w:rPr>
        <w:t> žádají, abyste</w:t>
      </w:r>
      <w:r w:rsidR="009B3BAD" w:rsidRPr="009213FF">
        <w:rPr>
          <w:rFonts w:ascii="Times New Roman" w:hAnsi="Times New Roman" w:cs="Times New Roman"/>
          <w:szCs w:val="22"/>
        </w:rPr>
        <w:t xml:space="preserve"> </w:t>
      </w:r>
      <w:r w:rsidR="00F150D3" w:rsidRPr="009213FF">
        <w:rPr>
          <w:rFonts w:ascii="Times New Roman" w:hAnsi="Times New Roman" w:cs="Times New Roman"/>
          <w:szCs w:val="22"/>
        </w:rPr>
        <w:t xml:space="preserve">odpovědně </w:t>
      </w:r>
      <w:r w:rsidR="009B3BAD" w:rsidRPr="009213FF">
        <w:rPr>
          <w:rFonts w:ascii="Times New Roman" w:hAnsi="Times New Roman" w:cs="Times New Roman"/>
          <w:szCs w:val="22"/>
        </w:rPr>
        <w:t>zváži</w:t>
      </w:r>
      <w:r w:rsidR="001427D6" w:rsidRPr="009213FF">
        <w:rPr>
          <w:rFonts w:ascii="Times New Roman" w:hAnsi="Times New Roman" w:cs="Times New Roman"/>
          <w:szCs w:val="22"/>
        </w:rPr>
        <w:t>l</w:t>
      </w:r>
      <w:r w:rsidR="00F14756" w:rsidRPr="009213FF">
        <w:rPr>
          <w:rFonts w:ascii="Times New Roman" w:hAnsi="Times New Roman" w:cs="Times New Roman"/>
          <w:szCs w:val="22"/>
        </w:rPr>
        <w:t>i</w:t>
      </w:r>
      <w:r w:rsidR="009B3BAD" w:rsidRPr="009213FF">
        <w:rPr>
          <w:rFonts w:ascii="Times New Roman" w:hAnsi="Times New Roman" w:cs="Times New Roman"/>
          <w:szCs w:val="22"/>
        </w:rPr>
        <w:t xml:space="preserve"> </w:t>
      </w:r>
      <w:r w:rsidR="00E65761" w:rsidRPr="009213FF">
        <w:rPr>
          <w:rFonts w:ascii="Times New Roman" w:hAnsi="Times New Roman" w:cs="Times New Roman"/>
          <w:szCs w:val="22"/>
        </w:rPr>
        <w:t>změny územního plánu</w:t>
      </w:r>
      <w:r w:rsidR="009B3BAD" w:rsidRPr="009213FF">
        <w:rPr>
          <w:rFonts w:ascii="Times New Roman" w:hAnsi="Times New Roman" w:cs="Times New Roman"/>
          <w:szCs w:val="22"/>
        </w:rPr>
        <w:t xml:space="preserve"> </w:t>
      </w:r>
      <w:r w:rsidR="00E65761" w:rsidRPr="009213FF">
        <w:rPr>
          <w:rFonts w:ascii="Times New Roman" w:hAnsi="Times New Roman" w:cs="Times New Roman"/>
          <w:szCs w:val="22"/>
        </w:rPr>
        <w:t xml:space="preserve">na </w:t>
      </w:r>
      <w:proofErr w:type="spellStart"/>
      <w:r w:rsidR="00E65761" w:rsidRPr="009213FF">
        <w:rPr>
          <w:rFonts w:ascii="Times New Roman" w:hAnsi="Times New Roman" w:cs="Times New Roman"/>
          <w:szCs w:val="22"/>
        </w:rPr>
        <w:t>Vidouli</w:t>
      </w:r>
      <w:proofErr w:type="spellEnd"/>
      <w:r w:rsidR="00E65761" w:rsidRPr="009213FF">
        <w:rPr>
          <w:rFonts w:ascii="Times New Roman" w:hAnsi="Times New Roman" w:cs="Times New Roman"/>
          <w:szCs w:val="22"/>
        </w:rPr>
        <w:t xml:space="preserve"> a </w:t>
      </w:r>
      <w:r w:rsidRPr="009213FF">
        <w:rPr>
          <w:rFonts w:ascii="Times New Roman" w:hAnsi="Times New Roman" w:cs="Times New Roman"/>
          <w:szCs w:val="22"/>
        </w:rPr>
        <w:t xml:space="preserve">na území </w:t>
      </w:r>
      <w:r w:rsidR="00C20333" w:rsidRPr="009213FF">
        <w:rPr>
          <w:rFonts w:ascii="Times New Roman" w:hAnsi="Times New Roman" w:cs="Times New Roman"/>
          <w:szCs w:val="22"/>
        </w:rPr>
        <w:t>přírodního parku Košíře-Motol</w:t>
      </w:r>
      <w:r w:rsidR="008477F6" w:rsidRPr="009213FF">
        <w:rPr>
          <w:rFonts w:ascii="Times New Roman" w:hAnsi="Times New Roman" w:cs="Times New Roman"/>
          <w:szCs w:val="22"/>
        </w:rPr>
        <w:t>.</w:t>
      </w:r>
      <w:r w:rsidRPr="009213FF">
        <w:rPr>
          <w:rFonts w:ascii="Times New Roman" w:hAnsi="Times New Roman" w:cs="Times New Roman"/>
          <w:szCs w:val="22"/>
        </w:rPr>
        <w:t xml:space="preserve"> </w:t>
      </w:r>
      <w:r w:rsidR="00900127" w:rsidRPr="009213FF">
        <w:rPr>
          <w:rFonts w:ascii="Times New Roman" w:hAnsi="Times New Roman" w:cs="Times New Roman"/>
          <w:szCs w:val="22"/>
        </w:rPr>
        <w:t xml:space="preserve">Před </w:t>
      </w:r>
      <w:r w:rsidR="00AC5BCD" w:rsidRPr="009213FF">
        <w:rPr>
          <w:rFonts w:ascii="Times New Roman" w:hAnsi="Times New Roman" w:cs="Times New Roman"/>
          <w:szCs w:val="22"/>
        </w:rPr>
        <w:t xml:space="preserve">projednáváním </w:t>
      </w:r>
      <w:r w:rsidR="00E65761" w:rsidRPr="009213FF">
        <w:rPr>
          <w:rFonts w:ascii="Times New Roman" w:hAnsi="Times New Roman" w:cs="Times New Roman"/>
          <w:szCs w:val="22"/>
        </w:rPr>
        <w:t xml:space="preserve">jednotlivých </w:t>
      </w:r>
      <w:r w:rsidR="00AC5BCD" w:rsidRPr="009213FF">
        <w:rPr>
          <w:rFonts w:ascii="Times New Roman" w:hAnsi="Times New Roman" w:cs="Times New Roman"/>
          <w:szCs w:val="22"/>
        </w:rPr>
        <w:t>změn chc</w:t>
      </w:r>
      <w:r w:rsidR="00F776DF" w:rsidRPr="009213FF">
        <w:rPr>
          <w:rFonts w:ascii="Times New Roman" w:hAnsi="Times New Roman" w:cs="Times New Roman"/>
          <w:szCs w:val="22"/>
        </w:rPr>
        <w:t>eme</w:t>
      </w:r>
      <w:r w:rsidR="00E91908" w:rsidRPr="009213FF">
        <w:rPr>
          <w:rFonts w:ascii="Times New Roman" w:hAnsi="Times New Roman" w:cs="Times New Roman"/>
          <w:szCs w:val="22"/>
        </w:rPr>
        <w:t xml:space="preserve"> nejdříve</w:t>
      </w:r>
      <w:r w:rsidR="00F776DF" w:rsidRPr="009213FF">
        <w:rPr>
          <w:rFonts w:ascii="Times New Roman" w:hAnsi="Times New Roman" w:cs="Times New Roman"/>
          <w:szCs w:val="22"/>
        </w:rPr>
        <w:t xml:space="preserve"> </w:t>
      </w:r>
      <w:r w:rsidR="00AC5BCD" w:rsidRPr="009213FF">
        <w:rPr>
          <w:rFonts w:ascii="Times New Roman" w:hAnsi="Times New Roman" w:cs="Times New Roman"/>
          <w:szCs w:val="22"/>
        </w:rPr>
        <w:t xml:space="preserve">vypracování </w:t>
      </w:r>
      <w:r w:rsidR="00F776DF" w:rsidRPr="009213FF">
        <w:rPr>
          <w:rFonts w:ascii="Times New Roman" w:hAnsi="Times New Roman" w:cs="Times New Roman"/>
          <w:szCs w:val="22"/>
        </w:rPr>
        <w:t>celkov</w:t>
      </w:r>
      <w:r w:rsidR="00AC5BCD" w:rsidRPr="009213FF">
        <w:rPr>
          <w:rFonts w:ascii="Times New Roman" w:hAnsi="Times New Roman" w:cs="Times New Roman"/>
          <w:szCs w:val="22"/>
        </w:rPr>
        <w:t>é</w:t>
      </w:r>
      <w:r w:rsidR="00F776DF" w:rsidRPr="009213FF">
        <w:rPr>
          <w:rFonts w:ascii="Times New Roman" w:hAnsi="Times New Roman" w:cs="Times New Roman"/>
          <w:szCs w:val="22"/>
        </w:rPr>
        <w:t xml:space="preserve"> koncepc</w:t>
      </w:r>
      <w:r w:rsidR="00AC5BCD" w:rsidRPr="009213FF">
        <w:rPr>
          <w:rFonts w:ascii="Times New Roman" w:hAnsi="Times New Roman" w:cs="Times New Roman"/>
          <w:szCs w:val="22"/>
        </w:rPr>
        <w:t>e</w:t>
      </w:r>
      <w:r w:rsidR="00F776DF" w:rsidRPr="009213FF">
        <w:rPr>
          <w:rFonts w:ascii="Times New Roman" w:hAnsi="Times New Roman" w:cs="Times New Roman"/>
          <w:szCs w:val="22"/>
        </w:rPr>
        <w:t xml:space="preserve"> </w:t>
      </w:r>
      <w:r w:rsidR="00E65761" w:rsidRPr="009213FF">
        <w:rPr>
          <w:rFonts w:ascii="Times New Roman" w:hAnsi="Times New Roman" w:cs="Times New Roman"/>
          <w:szCs w:val="22"/>
        </w:rPr>
        <w:t xml:space="preserve">rozvoje </w:t>
      </w:r>
      <w:r w:rsidR="00F776DF" w:rsidRPr="009213FF">
        <w:rPr>
          <w:rFonts w:ascii="Times New Roman" w:hAnsi="Times New Roman" w:cs="Times New Roman"/>
          <w:szCs w:val="22"/>
        </w:rPr>
        <w:t>pražských přírodních parků</w:t>
      </w:r>
      <w:r w:rsidR="00900127" w:rsidRPr="009213FF">
        <w:rPr>
          <w:rFonts w:ascii="Times New Roman" w:hAnsi="Times New Roman" w:cs="Times New Roman"/>
          <w:szCs w:val="22"/>
        </w:rPr>
        <w:t xml:space="preserve">. </w:t>
      </w:r>
      <w:r w:rsidR="00E91908" w:rsidRPr="009213FF">
        <w:rPr>
          <w:rFonts w:ascii="Times New Roman" w:hAnsi="Times New Roman" w:cs="Times New Roman"/>
          <w:szCs w:val="22"/>
        </w:rPr>
        <w:t xml:space="preserve"> </w:t>
      </w:r>
    </w:p>
    <w:p w:rsidR="00C20333" w:rsidRPr="009213FF" w:rsidRDefault="00E65761" w:rsidP="009213FF">
      <w:pPr>
        <w:pStyle w:val="Default"/>
        <w:spacing w:before="120"/>
        <w:jc w:val="both"/>
        <w:rPr>
          <w:rFonts w:ascii="Times New Roman" w:hAnsi="Times New Roman" w:cs="Times New Roman"/>
          <w:szCs w:val="22"/>
        </w:rPr>
      </w:pPr>
      <w:r w:rsidRPr="009213FF">
        <w:rPr>
          <w:rFonts w:ascii="Times New Roman" w:hAnsi="Times New Roman" w:cs="Times New Roman"/>
          <w:b/>
          <w:szCs w:val="22"/>
        </w:rPr>
        <w:t>S</w:t>
      </w:r>
      <w:r w:rsidR="00E91908" w:rsidRPr="009213FF">
        <w:rPr>
          <w:rFonts w:ascii="Times New Roman" w:hAnsi="Times New Roman" w:cs="Times New Roman"/>
          <w:b/>
          <w:szCs w:val="22"/>
        </w:rPr>
        <w:t xml:space="preserve">tudie </w:t>
      </w:r>
      <w:r w:rsidRPr="009213FF">
        <w:rPr>
          <w:rFonts w:ascii="Times New Roman" w:hAnsi="Times New Roman" w:cs="Times New Roman"/>
          <w:b/>
          <w:szCs w:val="22"/>
        </w:rPr>
        <w:t xml:space="preserve">rozvoje oblasti </w:t>
      </w:r>
      <w:proofErr w:type="spellStart"/>
      <w:r w:rsidRPr="009213FF">
        <w:rPr>
          <w:rFonts w:ascii="Times New Roman" w:hAnsi="Times New Roman" w:cs="Times New Roman"/>
          <w:b/>
          <w:szCs w:val="22"/>
        </w:rPr>
        <w:t>Vidoule</w:t>
      </w:r>
      <w:proofErr w:type="spellEnd"/>
      <w:r w:rsidRPr="009213FF">
        <w:rPr>
          <w:rFonts w:ascii="Times New Roman" w:hAnsi="Times New Roman" w:cs="Times New Roman"/>
          <w:b/>
          <w:szCs w:val="22"/>
        </w:rPr>
        <w:t xml:space="preserve"> a přírodního parku </w:t>
      </w:r>
      <w:r w:rsidR="00E91908" w:rsidRPr="009213FF">
        <w:rPr>
          <w:rFonts w:ascii="Times New Roman" w:hAnsi="Times New Roman" w:cs="Times New Roman"/>
          <w:b/>
          <w:szCs w:val="22"/>
        </w:rPr>
        <w:t xml:space="preserve">Košíře-Motol </w:t>
      </w:r>
      <w:r w:rsidR="00730784" w:rsidRPr="009213FF">
        <w:rPr>
          <w:rFonts w:ascii="Times New Roman" w:hAnsi="Times New Roman" w:cs="Times New Roman"/>
          <w:b/>
          <w:szCs w:val="22"/>
        </w:rPr>
        <w:t xml:space="preserve">až po Kavalírku </w:t>
      </w:r>
      <w:r w:rsidR="009213FF" w:rsidRPr="009213FF">
        <w:rPr>
          <w:rFonts w:ascii="Times New Roman" w:hAnsi="Times New Roman" w:cs="Times New Roman"/>
          <w:szCs w:val="22"/>
        </w:rPr>
        <w:t xml:space="preserve">by </w:t>
      </w:r>
      <w:r w:rsidR="00E91908" w:rsidRPr="009213FF">
        <w:rPr>
          <w:rFonts w:ascii="Times New Roman" w:hAnsi="Times New Roman" w:cs="Times New Roman"/>
          <w:szCs w:val="22"/>
        </w:rPr>
        <w:t>prověř</w:t>
      </w:r>
      <w:r w:rsidR="009213FF">
        <w:rPr>
          <w:rFonts w:ascii="Times New Roman" w:hAnsi="Times New Roman" w:cs="Times New Roman"/>
          <w:szCs w:val="22"/>
        </w:rPr>
        <w:t>ila</w:t>
      </w:r>
      <w:r w:rsidR="00E91908" w:rsidRPr="009213FF">
        <w:rPr>
          <w:rFonts w:ascii="Times New Roman" w:hAnsi="Times New Roman" w:cs="Times New Roman"/>
          <w:szCs w:val="22"/>
        </w:rPr>
        <w:t xml:space="preserve"> potenciál </w:t>
      </w:r>
      <w:r w:rsidRPr="009213FF">
        <w:rPr>
          <w:rFonts w:ascii="Times New Roman" w:hAnsi="Times New Roman" w:cs="Times New Roman"/>
          <w:szCs w:val="22"/>
        </w:rPr>
        <w:t>tohoto</w:t>
      </w:r>
      <w:r w:rsidR="00E91908" w:rsidRPr="009213FF">
        <w:rPr>
          <w:rFonts w:ascii="Times New Roman" w:hAnsi="Times New Roman" w:cs="Times New Roman"/>
          <w:szCs w:val="22"/>
        </w:rPr>
        <w:t xml:space="preserve"> území </w:t>
      </w:r>
      <w:r w:rsidRPr="009213FF">
        <w:rPr>
          <w:rFonts w:ascii="Times New Roman" w:hAnsi="Times New Roman" w:cs="Times New Roman"/>
          <w:szCs w:val="22"/>
        </w:rPr>
        <w:t>možnosti jeho</w:t>
      </w:r>
      <w:r w:rsidR="00900127" w:rsidRPr="009213FF">
        <w:rPr>
          <w:rFonts w:ascii="Times New Roman" w:hAnsi="Times New Roman" w:cs="Times New Roman"/>
          <w:szCs w:val="22"/>
        </w:rPr>
        <w:t xml:space="preserve"> využití </w:t>
      </w:r>
      <w:r w:rsidR="00E91908" w:rsidRPr="009213FF">
        <w:rPr>
          <w:rFonts w:ascii="Times New Roman" w:hAnsi="Times New Roman" w:cs="Times New Roman"/>
          <w:szCs w:val="22"/>
        </w:rPr>
        <w:t xml:space="preserve">k šetrné rekreaci obyvatel. </w:t>
      </w:r>
      <w:r w:rsidR="00E91908" w:rsidRPr="009213FF">
        <w:rPr>
          <w:rFonts w:ascii="Times New Roman" w:hAnsi="Times New Roman" w:cs="Times New Roman"/>
          <w:b/>
          <w:szCs w:val="22"/>
        </w:rPr>
        <w:t xml:space="preserve">Do doby </w:t>
      </w:r>
      <w:r w:rsidR="009213FF">
        <w:rPr>
          <w:rFonts w:ascii="Times New Roman" w:hAnsi="Times New Roman" w:cs="Times New Roman"/>
          <w:b/>
          <w:szCs w:val="22"/>
        </w:rPr>
        <w:t xml:space="preserve">jejího vypracování </w:t>
      </w:r>
      <w:r w:rsidR="00E91908" w:rsidRPr="009213FF">
        <w:rPr>
          <w:rFonts w:ascii="Times New Roman" w:hAnsi="Times New Roman" w:cs="Times New Roman"/>
          <w:b/>
          <w:szCs w:val="22"/>
        </w:rPr>
        <w:t>by neměl být povolen žádn</w:t>
      </w:r>
      <w:r w:rsidR="00361EE5" w:rsidRPr="009213FF">
        <w:rPr>
          <w:rFonts w:ascii="Times New Roman" w:hAnsi="Times New Roman" w:cs="Times New Roman"/>
          <w:b/>
          <w:szCs w:val="22"/>
        </w:rPr>
        <w:t>ý návrh</w:t>
      </w:r>
      <w:r w:rsidR="00E91908" w:rsidRPr="009213FF">
        <w:rPr>
          <w:rFonts w:ascii="Times New Roman" w:hAnsi="Times New Roman" w:cs="Times New Roman"/>
          <w:b/>
          <w:szCs w:val="22"/>
        </w:rPr>
        <w:t xml:space="preserve"> změn</w:t>
      </w:r>
      <w:r w:rsidR="00361EE5" w:rsidRPr="009213FF">
        <w:rPr>
          <w:rFonts w:ascii="Times New Roman" w:hAnsi="Times New Roman" w:cs="Times New Roman"/>
          <w:b/>
          <w:szCs w:val="22"/>
        </w:rPr>
        <w:t>y</w:t>
      </w:r>
      <w:r w:rsidR="00E91908" w:rsidRPr="009213FF">
        <w:rPr>
          <w:rFonts w:ascii="Times New Roman" w:hAnsi="Times New Roman" w:cs="Times New Roman"/>
          <w:b/>
          <w:szCs w:val="22"/>
        </w:rPr>
        <w:t xml:space="preserve"> </w:t>
      </w:r>
      <w:r w:rsidRPr="009213FF">
        <w:rPr>
          <w:rFonts w:ascii="Times New Roman" w:hAnsi="Times New Roman" w:cs="Times New Roman"/>
          <w:b/>
          <w:szCs w:val="22"/>
        </w:rPr>
        <w:t>územního plánu v tomto</w:t>
      </w:r>
      <w:r w:rsidR="00AE6306" w:rsidRPr="009213FF">
        <w:rPr>
          <w:rFonts w:ascii="Times New Roman" w:hAnsi="Times New Roman" w:cs="Times New Roman"/>
          <w:b/>
          <w:szCs w:val="22"/>
        </w:rPr>
        <w:t xml:space="preserve"> území</w:t>
      </w:r>
      <w:r w:rsidR="00E91908" w:rsidRPr="009213FF">
        <w:rPr>
          <w:rFonts w:ascii="Times New Roman" w:hAnsi="Times New Roman" w:cs="Times New Roman"/>
          <w:szCs w:val="22"/>
        </w:rPr>
        <w:t xml:space="preserve">, </w:t>
      </w:r>
      <w:r w:rsidR="00730784" w:rsidRPr="009213FF">
        <w:rPr>
          <w:rFonts w:ascii="Times New Roman" w:hAnsi="Times New Roman" w:cs="Times New Roman"/>
          <w:szCs w:val="22"/>
        </w:rPr>
        <w:t xml:space="preserve">ani </w:t>
      </w:r>
      <w:r w:rsidR="00E91908" w:rsidRPr="009213FF">
        <w:rPr>
          <w:rFonts w:ascii="Times New Roman" w:hAnsi="Times New Roman" w:cs="Times New Roman"/>
          <w:szCs w:val="22"/>
        </w:rPr>
        <w:t xml:space="preserve">dlouhodobý </w:t>
      </w:r>
      <w:r w:rsidRPr="009213FF">
        <w:rPr>
          <w:rFonts w:ascii="Times New Roman" w:hAnsi="Times New Roman" w:cs="Times New Roman"/>
          <w:szCs w:val="22"/>
        </w:rPr>
        <w:t>pronájem veřejného prostoru na 50 let jednomu zájemci – Golf Clubu Praha</w:t>
      </w:r>
      <w:r w:rsidR="00E91908" w:rsidRPr="009213FF">
        <w:rPr>
          <w:rFonts w:ascii="Times New Roman" w:hAnsi="Times New Roman" w:cs="Times New Roman"/>
          <w:szCs w:val="22"/>
        </w:rPr>
        <w:t>.</w:t>
      </w:r>
    </w:p>
    <w:p w:rsidR="00AE6306" w:rsidRPr="009213FF" w:rsidRDefault="00AE6306" w:rsidP="009213FF">
      <w:pPr>
        <w:pStyle w:val="Default"/>
        <w:spacing w:before="120"/>
        <w:jc w:val="both"/>
        <w:rPr>
          <w:rFonts w:ascii="Times New Roman" w:hAnsi="Times New Roman" w:cs="Times New Roman"/>
          <w:b/>
          <w:szCs w:val="22"/>
        </w:rPr>
      </w:pPr>
      <w:r w:rsidRPr="009213FF">
        <w:rPr>
          <w:rFonts w:ascii="Times New Roman" w:hAnsi="Times New Roman" w:cs="Times New Roman"/>
          <w:b/>
          <w:szCs w:val="22"/>
        </w:rPr>
        <w:t xml:space="preserve">Nechceme změny v územním plánu, které by umožnily realizovat bytovou výstavbu na zelených plochách, jako jsou Dívčí hrady, přírodní památka </w:t>
      </w:r>
      <w:proofErr w:type="spellStart"/>
      <w:r w:rsidRPr="009213FF">
        <w:rPr>
          <w:rFonts w:ascii="Times New Roman" w:hAnsi="Times New Roman" w:cs="Times New Roman"/>
          <w:b/>
          <w:szCs w:val="22"/>
        </w:rPr>
        <w:t>Vidoule</w:t>
      </w:r>
      <w:proofErr w:type="spellEnd"/>
      <w:r w:rsidRPr="009213FF">
        <w:rPr>
          <w:rFonts w:ascii="Times New Roman" w:hAnsi="Times New Roman" w:cs="Times New Roman"/>
          <w:b/>
          <w:szCs w:val="22"/>
        </w:rPr>
        <w:t xml:space="preserve">, přírodní parky Košíře-Motol apod. </w:t>
      </w:r>
    </w:p>
    <w:p w:rsidR="00705060" w:rsidRPr="009213FF" w:rsidRDefault="00705060" w:rsidP="009213FF">
      <w:pPr>
        <w:pStyle w:val="Default"/>
        <w:spacing w:before="120"/>
        <w:rPr>
          <w:rFonts w:ascii="Times New Roman" w:hAnsi="Times New Roman" w:cs="Times New Roman"/>
          <w:szCs w:val="22"/>
        </w:rPr>
      </w:pPr>
      <w:r w:rsidRPr="009213FF">
        <w:rPr>
          <w:rFonts w:ascii="Times New Roman" w:hAnsi="Times New Roman" w:cs="Times New Roman"/>
          <w:szCs w:val="22"/>
        </w:rPr>
        <w:t>Připomínky k Návrhu</w:t>
      </w:r>
      <w:r w:rsidR="008477F6" w:rsidRPr="009213FF">
        <w:rPr>
          <w:rFonts w:ascii="Times New Roman" w:hAnsi="Times New Roman" w:cs="Times New Roman"/>
          <w:szCs w:val="22"/>
        </w:rPr>
        <w:t xml:space="preserve"> zadání Z</w:t>
      </w:r>
      <w:r w:rsidRPr="009213FF">
        <w:rPr>
          <w:rFonts w:ascii="Times New Roman" w:hAnsi="Times New Roman" w:cs="Times New Roman"/>
          <w:szCs w:val="22"/>
        </w:rPr>
        <w:t>měn ÚP 2765/00</w:t>
      </w:r>
      <w:r w:rsidR="00C20333" w:rsidRPr="009213FF">
        <w:rPr>
          <w:rFonts w:ascii="Times New Roman" w:hAnsi="Times New Roman" w:cs="Times New Roman"/>
          <w:szCs w:val="22"/>
        </w:rPr>
        <w:t>, 2773/00</w:t>
      </w:r>
      <w:r w:rsidR="008477F6" w:rsidRPr="009213FF">
        <w:rPr>
          <w:rFonts w:ascii="Times New Roman" w:hAnsi="Times New Roman" w:cs="Times New Roman"/>
          <w:szCs w:val="22"/>
        </w:rPr>
        <w:t>, 2760, 2762</w:t>
      </w:r>
      <w:r w:rsidR="00E91908" w:rsidRPr="009213FF">
        <w:rPr>
          <w:rFonts w:ascii="Times New Roman" w:hAnsi="Times New Roman" w:cs="Times New Roman"/>
          <w:szCs w:val="22"/>
        </w:rPr>
        <w:t>, 2763</w:t>
      </w:r>
      <w:r w:rsidRPr="009213FF">
        <w:rPr>
          <w:rFonts w:ascii="Times New Roman" w:hAnsi="Times New Roman" w:cs="Times New Roman"/>
          <w:szCs w:val="22"/>
        </w:rPr>
        <w:t xml:space="preserve"> </w:t>
      </w:r>
      <w:r w:rsidR="006D3D98" w:rsidRPr="009213FF">
        <w:rPr>
          <w:rFonts w:ascii="Times New Roman" w:hAnsi="Times New Roman" w:cs="Times New Roman"/>
          <w:szCs w:val="22"/>
        </w:rPr>
        <w:t xml:space="preserve">už </w:t>
      </w:r>
      <w:r w:rsidR="008477F6" w:rsidRPr="009213FF">
        <w:rPr>
          <w:rFonts w:ascii="Times New Roman" w:hAnsi="Times New Roman" w:cs="Times New Roman"/>
          <w:szCs w:val="22"/>
        </w:rPr>
        <w:t>znáte</w:t>
      </w:r>
      <w:r w:rsidR="006D3D98" w:rsidRPr="009213FF">
        <w:rPr>
          <w:rFonts w:ascii="Times New Roman" w:hAnsi="Times New Roman" w:cs="Times New Roman"/>
          <w:szCs w:val="22"/>
        </w:rPr>
        <w:t xml:space="preserve"> </w:t>
      </w:r>
    </w:p>
    <w:p w:rsidR="00705060" w:rsidRPr="009213FF" w:rsidRDefault="00E65761" w:rsidP="009213FF">
      <w:pPr>
        <w:pStyle w:val="Odstavecseseznamem"/>
        <w:numPr>
          <w:ilvl w:val="0"/>
          <w:numId w:val="1"/>
        </w:numPr>
        <w:spacing w:before="120" w:after="0"/>
        <w:rPr>
          <w:rFonts w:ascii="Times New Roman" w:hAnsi="Times New Roman" w:cs="Times New Roman"/>
          <w:b/>
          <w:sz w:val="24"/>
        </w:rPr>
      </w:pPr>
      <w:r w:rsidRPr="009213FF">
        <w:rPr>
          <w:rFonts w:ascii="Times New Roman" w:hAnsi="Times New Roman" w:cs="Times New Roman"/>
          <w:b/>
          <w:sz w:val="24"/>
        </w:rPr>
        <w:t>nesouhlasný</w:t>
      </w:r>
      <w:r w:rsidR="00705060" w:rsidRPr="009213FF">
        <w:rPr>
          <w:rFonts w:ascii="Times New Roman" w:hAnsi="Times New Roman" w:cs="Times New Roman"/>
          <w:b/>
          <w:sz w:val="24"/>
        </w:rPr>
        <w:t xml:space="preserve"> postoj </w:t>
      </w:r>
      <w:r w:rsidR="00705060" w:rsidRPr="009213FF">
        <w:rPr>
          <w:rFonts w:ascii="Times New Roman" w:hAnsi="Times New Roman" w:cs="Times New Roman"/>
          <w:sz w:val="24"/>
        </w:rPr>
        <w:t>Útvaru rozvoje hl. m. Prahy (ÚRM)</w:t>
      </w:r>
      <w:r w:rsidR="00705060" w:rsidRPr="009213FF">
        <w:rPr>
          <w:rFonts w:ascii="Times New Roman" w:hAnsi="Times New Roman" w:cs="Times New Roman"/>
          <w:b/>
          <w:sz w:val="24"/>
        </w:rPr>
        <w:t xml:space="preserve"> </w:t>
      </w:r>
    </w:p>
    <w:p w:rsidR="00705060" w:rsidRPr="009213FF" w:rsidRDefault="00E65761" w:rsidP="009213FF">
      <w:pPr>
        <w:pStyle w:val="Odstavecseseznamem"/>
        <w:numPr>
          <w:ilvl w:val="0"/>
          <w:numId w:val="1"/>
        </w:numPr>
        <w:spacing w:before="120" w:after="0"/>
        <w:rPr>
          <w:rFonts w:ascii="Times New Roman" w:hAnsi="Times New Roman" w:cs="Times New Roman"/>
          <w:sz w:val="24"/>
        </w:rPr>
      </w:pPr>
      <w:r w:rsidRPr="009213FF">
        <w:rPr>
          <w:rFonts w:ascii="Times New Roman" w:hAnsi="Times New Roman" w:cs="Times New Roman"/>
          <w:b/>
          <w:sz w:val="24"/>
        </w:rPr>
        <w:t>nesouhlasný</w:t>
      </w:r>
      <w:r w:rsidR="00705060" w:rsidRPr="009213FF">
        <w:rPr>
          <w:rFonts w:ascii="Times New Roman" w:hAnsi="Times New Roman" w:cs="Times New Roman"/>
          <w:b/>
          <w:sz w:val="24"/>
        </w:rPr>
        <w:t xml:space="preserve"> postoj </w:t>
      </w:r>
      <w:r w:rsidR="00705060" w:rsidRPr="009213FF">
        <w:rPr>
          <w:rFonts w:ascii="Times New Roman" w:hAnsi="Times New Roman" w:cs="Times New Roman"/>
          <w:sz w:val="24"/>
        </w:rPr>
        <w:t>Odboru životního pr</w:t>
      </w:r>
      <w:r w:rsidR="0047081F" w:rsidRPr="009213FF">
        <w:rPr>
          <w:rFonts w:ascii="Times New Roman" w:hAnsi="Times New Roman" w:cs="Times New Roman"/>
          <w:sz w:val="24"/>
        </w:rPr>
        <w:t>ostředí Magistrátu hl. m. Prahy</w:t>
      </w:r>
    </w:p>
    <w:p w:rsidR="0047081F" w:rsidRPr="009213FF" w:rsidRDefault="00E65761" w:rsidP="009213FF">
      <w:pPr>
        <w:pStyle w:val="Odstavecseseznamem"/>
        <w:numPr>
          <w:ilvl w:val="0"/>
          <w:numId w:val="1"/>
        </w:numPr>
        <w:spacing w:before="120" w:after="0"/>
        <w:jc w:val="both"/>
        <w:rPr>
          <w:rFonts w:ascii="Times New Roman" w:hAnsi="Times New Roman" w:cs="Times New Roman"/>
          <w:sz w:val="24"/>
        </w:rPr>
      </w:pPr>
      <w:r w:rsidRPr="009213FF">
        <w:rPr>
          <w:rFonts w:ascii="Times New Roman" w:hAnsi="Times New Roman" w:cs="Times New Roman"/>
          <w:b/>
          <w:sz w:val="24"/>
        </w:rPr>
        <w:t>nesouhlasný</w:t>
      </w:r>
      <w:r w:rsidR="0047081F" w:rsidRPr="009213FF">
        <w:rPr>
          <w:rFonts w:ascii="Times New Roman" w:hAnsi="Times New Roman" w:cs="Times New Roman"/>
          <w:b/>
          <w:sz w:val="24"/>
        </w:rPr>
        <w:t xml:space="preserve"> postoj </w:t>
      </w:r>
      <w:r w:rsidR="0047081F" w:rsidRPr="009213FF">
        <w:rPr>
          <w:rFonts w:ascii="Times New Roman" w:hAnsi="Times New Roman" w:cs="Times New Roman"/>
          <w:sz w:val="24"/>
        </w:rPr>
        <w:t>občanských iniciativ nejen z Prahy 5</w:t>
      </w:r>
      <w:r w:rsidR="00C20333" w:rsidRPr="009213FF">
        <w:rPr>
          <w:rFonts w:ascii="Times New Roman" w:hAnsi="Times New Roman" w:cs="Times New Roman"/>
          <w:sz w:val="24"/>
        </w:rPr>
        <w:t xml:space="preserve"> </w:t>
      </w:r>
      <w:r w:rsidR="0047081F" w:rsidRPr="009213FF">
        <w:rPr>
          <w:rFonts w:ascii="Times New Roman" w:hAnsi="Times New Roman" w:cs="Times New Roman"/>
          <w:sz w:val="24"/>
        </w:rPr>
        <w:t>a jednotlivých obyvatel</w:t>
      </w:r>
      <w:r w:rsidR="00900127" w:rsidRPr="009213FF">
        <w:rPr>
          <w:rFonts w:ascii="Times New Roman" w:hAnsi="Times New Roman" w:cs="Times New Roman"/>
          <w:sz w:val="24"/>
        </w:rPr>
        <w:t xml:space="preserve"> Prahy</w:t>
      </w:r>
    </w:p>
    <w:p w:rsidR="006D3D98" w:rsidRPr="009213FF" w:rsidRDefault="00705060" w:rsidP="009213FF">
      <w:pPr>
        <w:pStyle w:val="Default"/>
        <w:spacing w:before="120"/>
        <w:jc w:val="both"/>
        <w:rPr>
          <w:rFonts w:ascii="Times New Roman" w:hAnsi="Times New Roman" w:cs="Times New Roman"/>
          <w:i/>
          <w:color w:val="1D1B11" w:themeColor="background2" w:themeShade="1A"/>
          <w:szCs w:val="22"/>
        </w:rPr>
      </w:pPr>
      <w:r w:rsidRPr="009213FF">
        <w:rPr>
          <w:rFonts w:ascii="Times New Roman" w:hAnsi="Times New Roman" w:cs="Times New Roman"/>
          <w:szCs w:val="22"/>
        </w:rPr>
        <w:t xml:space="preserve">Na </w:t>
      </w:r>
      <w:r w:rsidR="0047081F" w:rsidRPr="009213FF">
        <w:rPr>
          <w:rFonts w:ascii="Times New Roman" w:hAnsi="Times New Roman" w:cs="Times New Roman"/>
          <w:szCs w:val="22"/>
        </w:rPr>
        <w:t xml:space="preserve">setkání s občany </w:t>
      </w:r>
      <w:r w:rsidR="00366403" w:rsidRPr="009213FF">
        <w:rPr>
          <w:rFonts w:ascii="Times New Roman" w:hAnsi="Times New Roman" w:cs="Times New Roman"/>
          <w:szCs w:val="22"/>
        </w:rPr>
        <w:t>-</w:t>
      </w:r>
      <w:r w:rsidR="0047081F" w:rsidRPr="009213FF">
        <w:rPr>
          <w:rFonts w:ascii="Times New Roman" w:hAnsi="Times New Roman" w:cs="Times New Roman"/>
          <w:szCs w:val="22"/>
        </w:rPr>
        <w:t xml:space="preserve"> </w:t>
      </w:r>
      <w:r w:rsidR="0047081F" w:rsidRPr="009213FF">
        <w:rPr>
          <w:rFonts w:ascii="Times New Roman" w:hAnsi="Times New Roman" w:cs="Times New Roman"/>
          <w:b/>
          <w:szCs w:val="22"/>
        </w:rPr>
        <w:t>Praha pro lidi</w:t>
      </w:r>
      <w:r w:rsidR="0047081F" w:rsidRPr="009213FF">
        <w:rPr>
          <w:rFonts w:ascii="Times New Roman" w:hAnsi="Times New Roman" w:cs="Times New Roman"/>
          <w:szCs w:val="22"/>
        </w:rPr>
        <w:t xml:space="preserve"> </w:t>
      </w:r>
      <w:r w:rsidR="00366403" w:rsidRPr="009213FF">
        <w:rPr>
          <w:rFonts w:ascii="Times New Roman" w:hAnsi="Times New Roman" w:cs="Times New Roman"/>
          <w:szCs w:val="22"/>
        </w:rPr>
        <w:t xml:space="preserve">- </w:t>
      </w:r>
      <w:r w:rsidR="0047081F" w:rsidRPr="009213FF">
        <w:rPr>
          <w:rFonts w:ascii="Times New Roman" w:hAnsi="Times New Roman" w:cs="Times New Roman"/>
          <w:szCs w:val="22"/>
        </w:rPr>
        <w:t xml:space="preserve">(speciálně </w:t>
      </w:r>
      <w:r w:rsidRPr="009213FF">
        <w:rPr>
          <w:rFonts w:ascii="Times New Roman" w:hAnsi="Times New Roman" w:cs="Times New Roman"/>
          <w:szCs w:val="22"/>
        </w:rPr>
        <w:t xml:space="preserve">o </w:t>
      </w:r>
      <w:proofErr w:type="spellStart"/>
      <w:r w:rsidRPr="009213FF">
        <w:rPr>
          <w:rFonts w:ascii="Times New Roman" w:hAnsi="Times New Roman" w:cs="Times New Roman"/>
          <w:szCs w:val="22"/>
        </w:rPr>
        <w:t>Vidouli</w:t>
      </w:r>
      <w:proofErr w:type="spellEnd"/>
      <w:r w:rsidR="000B309F" w:rsidRPr="009213FF">
        <w:rPr>
          <w:rFonts w:ascii="Times New Roman" w:hAnsi="Times New Roman" w:cs="Times New Roman"/>
          <w:szCs w:val="22"/>
        </w:rPr>
        <w:t>, dne</w:t>
      </w:r>
      <w:r w:rsidRPr="009213FF">
        <w:rPr>
          <w:rFonts w:ascii="Times New Roman" w:hAnsi="Times New Roman" w:cs="Times New Roman"/>
          <w:szCs w:val="22"/>
        </w:rPr>
        <w:t xml:space="preserve"> 20. 2. </w:t>
      </w:r>
      <w:r w:rsidR="000B309F" w:rsidRPr="009213FF">
        <w:rPr>
          <w:rFonts w:ascii="Times New Roman" w:hAnsi="Times New Roman" w:cs="Times New Roman"/>
          <w:szCs w:val="22"/>
        </w:rPr>
        <w:t xml:space="preserve">2013 </w:t>
      </w:r>
      <w:r w:rsidRPr="009213FF">
        <w:rPr>
          <w:rFonts w:ascii="Times New Roman" w:hAnsi="Times New Roman" w:cs="Times New Roman"/>
          <w:szCs w:val="22"/>
        </w:rPr>
        <w:t>v</w:t>
      </w:r>
      <w:r w:rsidR="0047081F" w:rsidRPr="009213FF">
        <w:rPr>
          <w:rFonts w:ascii="Times New Roman" w:hAnsi="Times New Roman" w:cs="Times New Roman"/>
          <w:szCs w:val="22"/>
        </w:rPr>
        <w:t> </w:t>
      </w:r>
      <w:r w:rsidRPr="009213FF">
        <w:rPr>
          <w:rFonts w:ascii="Times New Roman" w:hAnsi="Times New Roman" w:cs="Times New Roman"/>
          <w:szCs w:val="22"/>
        </w:rPr>
        <w:t>Jinonicích</w:t>
      </w:r>
      <w:r w:rsidR="0047081F" w:rsidRPr="009213FF">
        <w:rPr>
          <w:rFonts w:ascii="Times New Roman" w:hAnsi="Times New Roman" w:cs="Times New Roman"/>
          <w:szCs w:val="22"/>
        </w:rPr>
        <w:t>)</w:t>
      </w:r>
      <w:r w:rsidRPr="009213FF">
        <w:rPr>
          <w:rFonts w:ascii="Times New Roman" w:hAnsi="Times New Roman" w:cs="Times New Roman"/>
          <w:szCs w:val="22"/>
        </w:rPr>
        <w:t xml:space="preserve"> </w:t>
      </w:r>
      <w:r w:rsidR="0047081F" w:rsidRPr="009213FF">
        <w:rPr>
          <w:rFonts w:ascii="Times New Roman" w:hAnsi="Times New Roman" w:cs="Times New Roman"/>
          <w:szCs w:val="22"/>
        </w:rPr>
        <w:t xml:space="preserve">nám řekl </w:t>
      </w:r>
      <w:r w:rsidR="00E65761" w:rsidRPr="009213FF">
        <w:rPr>
          <w:rFonts w:ascii="Times New Roman" w:hAnsi="Times New Roman" w:cs="Times New Roman"/>
          <w:szCs w:val="22"/>
        </w:rPr>
        <w:t>r</w:t>
      </w:r>
      <w:r w:rsidR="0047081F" w:rsidRPr="009213FF">
        <w:rPr>
          <w:rFonts w:ascii="Times New Roman" w:hAnsi="Times New Roman" w:cs="Times New Roman"/>
          <w:szCs w:val="22"/>
        </w:rPr>
        <w:t>adní</w:t>
      </w:r>
      <w:r w:rsidR="005D1D44" w:rsidRPr="009213FF">
        <w:rPr>
          <w:rFonts w:ascii="Times New Roman" w:hAnsi="Times New Roman" w:cs="Times New Roman"/>
          <w:szCs w:val="22"/>
        </w:rPr>
        <w:t xml:space="preserve"> Tomáš Hudeček</w:t>
      </w:r>
      <w:r w:rsidR="009B3BAD" w:rsidRPr="009213FF">
        <w:rPr>
          <w:rFonts w:ascii="Times New Roman" w:hAnsi="Times New Roman" w:cs="Times New Roman"/>
          <w:szCs w:val="22"/>
        </w:rPr>
        <w:t>:</w:t>
      </w:r>
      <w:r w:rsidR="0047081F" w:rsidRPr="009213FF">
        <w:rPr>
          <w:rFonts w:ascii="Times New Roman" w:hAnsi="Times New Roman" w:cs="Times New Roman"/>
          <w:szCs w:val="22"/>
        </w:rPr>
        <w:t xml:space="preserve"> </w:t>
      </w:r>
      <w:r w:rsidR="00366403" w:rsidRPr="009213FF">
        <w:rPr>
          <w:rFonts w:ascii="Times New Roman" w:hAnsi="Times New Roman" w:cs="Times New Roman"/>
          <w:i/>
          <w:color w:val="1D1B11" w:themeColor="background2" w:themeShade="1A"/>
          <w:szCs w:val="22"/>
        </w:rPr>
        <w:t>…</w:t>
      </w:r>
      <w:r w:rsidR="00730784" w:rsidRPr="009213FF">
        <w:rPr>
          <w:rFonts w:ascii="Times New Roman" w:hAnsi="Times New Roman" w:cs="Times New Roman"/>
          <w:i/>
          <w:color w:val="1D1B11" w:themeColor="background2" w:themeShade="1A"/>
          <w:szCs w:val="22"/>
        </w:rPr>
        <w:t xml:space="preserve"> </w:t>
      </w:r>
      <w:r w:rsidR="0047081F" w:rsidRPr="009213FF">
        <w:rPr>
          <w:rFonts w:ascii="Times New Roman" w:hAnsi="Times New Roman" w:cs="Times New Roman"/>
          <w:i/>
          <w:color w:val="1D1B11" w:themeColor="background2" w:themeShade="1A"/>
          <w:szCs w:val="22"/>
        </w:rPr>
        <w:t>„</w:t>
      </w:r>
      <w:r w:rsidR="0047081F" w:rsidRPr="009213FF">
        <w:rPr>
          <w:rFonts w:ascii="Times New Roman" w:hAnsi="Times New Roman" w:cs="Times New Roman"/>
          <w:i/>
          <w:color w:val="1D1B11" w:themeColor="background2" w:themeShade="1A"/>
          <w:szCs w:val="20"/>
        </w:rPr>
        <w:t xml:space="preserve">Když jsem se seznamoval s podklady </w:t>
      </w:r>
      <w:hyperlink r:id="rId9" w:tgtFrame="_blank" w:tooltip="Z 2765" w:history="1">
        <w:r w:rsidR="0047081F" w:rsidRPr="009213FF">
          <w:rPr>
            <w:rFonts w:ascii="Times New Roman" w:hAnsi="Times New Roman" w:cs="Times New Roman"/>
            <w:i/>
            <w:color w:val="1D1B11" w:themeColor="background2" w:themeShade="1A"/>
            <w:szCs w:val="20"/>
          </w:rPr>
          <w:t>k této změně</w:t>
        </w:r>
      </w:hyperlink>
      <w:r w:rsidR="0047081F" w:rsidRPr="009213FF">
        <w:rPr>
          <w:rFonts w:ascii="Times New Roman" w:hAnsi="Times New Roman" w:cs="Times New Roman"/>
          <w:i/>
          <w:color w:val="1D1B11" w:themeColor="background2" w:themeShade="1A"/>
          <w:szCs w:val="20"/>
        </w:rPr>
        <w:t xml:space="preserve"> </w:t>
      </w:r>
      <w:r w:rsidR="009B3BAD" w:rsidRPr="009213FF">
        <w:rPr>
          <w:rFonts w:ascii="Times New Roman" w:hAnsi="Times New Roman" w:cs="Times New Roman"/>
          <w:i/>
          <w:color w:val="1D1B11" w:themeColor="background2" w:themeShade="1A"/>
          <w:szCs w:val="20"/>
        </w:rPr>
        <w:t xml:space="preserve">(2765/00) </w:t>
      </w:r>
      <w:r w:rsidR="0047081F" w:rsidRPr="009213FF">
        <w:rPr>
          <w:rFonts w:ascii="Times New Roman" w:hAnsi="Times New Roman" w:cs="Times New Roman"/>
          <w:i/>
          <w:color w:val="1D1B11" w:themeColor="background2" w:themeShade="1A"/>
          <w:szCs w:val="20"/>
        </w:rPr>
        <w:t>a stanovisky ÚRM, tak jsem osobně došel k závěru, že</w:t>
      </w:r>
      <w:r w:rsidR="0047081F" w:rsidRPr="009213FF">
        <w:rPr>
          <w:rFonts w:ascii="Times New Roman" w:hAnsi="Times New Roman" w:cs="Times New Roman"/>
          <w:b/>
          <w:i/>
          <w:color w:val="1D1B11" w:themeColor="background2" w:themeShade="1A"/>
          <w:szCs w:val="20"/>
        </w:rPr>
        <w:t xml:space="preserve"> změna neodpovídá koncepci rozvoje města</w:t>
      </w:r>
      <w:r w:rsidR="00AC5BCD" w:rsidRPr="009213FF">
        <w:rPr>
          <w:rFonts w:ascii="Times New Roman" w:hAnsi="Times New Roman" w:cs="Times New Roman"/>
          <w:b/>
          <w:i/>
          <w:color w:val="1D1B11" w:themeColor="background2" w:themeShade="1A"/>
          <w:szCs w:val="20"/>
        </w:rPr>
        <w:t>“</w:t>
      </w:r>
      <w:r w:rsidR="00366403" w:rsidRPr="009213FF">
        <w:rPr>
          <w:rFonts w:ascii="Times New Roman" w:hAnsi="Times New Roman" w:cs="Times New Roman"/>
          <w:b/>
          <w:i/>
          <w:color w:val="1D1B11" w:themeColor="background2" w:themeShade="1A"/>
          <w:szCs w:val="20"/>
        </w:rPr>
        <w:t>…</w:t>
      </w:r>
      <w:r w:rsidR="0047081F" w:rsidRPr="009213FF">
        <w:rPr>
          <w:rFonts w:ascii="Times New Roman" w:hAnsi="Times New Roman" w:cs="Times New Roman"/>
          <w:i/>
          <w:color w:val="1D1B11" w:themeColor="background2" w:themeShade="1A"/>
          <w:szCs w:val="20"/>
        </w:rPr>
        <w:t xml:space="preserve"> </w:t>
      </w:r>
    </w:p>
    <w:p w:rsidR="00366403" w:rsidRPr="009213FF" w:rsidRDefault="00366403" w:rsidP="009213FF">
      <w:pPr>
        <w:pStyle w:val="Default"/>
        <w:spacing w:before="120"/>
        <w:jc w:val="both"/>
        <w:rPr>
          <w:rFonts w:ascii="Times New Roman" w:hAnsi="Times New Roman" w:cs="Times New Roman"/>
          <w:szCs w:val="22"/>
        </w:rPr>
      </w:pPr>
      <w:r w:rsidRPr="009213FF">
        <w:rPr>
          <w:rFonts w:ascii="Times New Roman" w:hAnsi="Times New Roman" w:cs="Times New Roman"/>
          <w:szCs w:val="22"/>
        </w:rPr>
        <w:t xml:space="preserve">Pravděpodobně jste tam nebyli, ale ze </w:t>
      </w:r>
      <w:r w:rsidRPr="009213FF">
        <w:rPr>
          <w:rFonts w:ascii="Times New Roman" w:hAnsi="Times New Roman" w:cs="Times New Roman"/>
          <w:color w:val="auto"/>
          <w:szCs w:val="22"/>
        </w:rPr>
        <w:t>zvukového záznamu</w:t>
      </w:r>
      <w:r w:rsidRPr="009213FF">
        <w:rPr>
          <w:rFonts w:ascii="Times New Roman" w:hAnsi="Times New Roman" w:cs="Times New Roman"/>
          <w:color w:val="0000FF"/>
          <w:szCs w:val="22"/>
        </w:rPr>
        <w:t xml:space="preserve"> </w:t>
      </w:r>
      <w:r w:rsidRPr="009213FF">
        <w:rPr>
          <w:rFonts w:ascii="Times New Roman" w:hAnsi="Times New Roman" w:cs="Times New Roman"/>
          <w:szCs w:val="22"/>
        </w:rPr>
        <w:t xml:space="preserve">můžete slyšet emoce, které toto téma vyvolává. </w:t>
      </w:r>
    </w:p>
    <w:p w:rsidR="007546FF" w:rsidRPr="009213FF" w:rsidRDefault="007546FF" w:rsidP="009213FF">
      <w:pPr>
        <w:pStyle w:val="Default"/>
        <w:spacing w:before="120"/>
        <w:jc w:val="both"/>
        <w:rPr>
          <w:rFonts w:ascii="Times New Roman" w:hAnsi="Times New Roman" w:cs="Times New Roman"/>
          <w:szCs w:val="22"/>
        </w:rPr>
      </w:pPr>
      <w:r w:rsidRPr="009213FF">
        <w:rPr>
          <w:rFonts w:ascii="Times New Roman" w:hAnsi="Times New Roman" w:cs="Times New Roman"/>
          <w:szCs w:val="22"/>
        </w:rPr>
        <w:t xml:space="preserve">Chceme </w:t>
      </w:r>
      <w:r w:rsidR="00F150D3" w:rsidRPr="009213FF">
        <w:rPr>
          <w:rFonts w:ascii="Times New Roman" w:hAnsi="Times New Roman" w:cs="Times New Roman"/>
          <w:szCs w:val="22"/>
        </w:rPr>
        <w:t>V</w:t>
      </w:r>
      <w:r w:rsidR="00366403" w:rsidRPr="009213FF">
        <w:rPr>
          <w:rFonts w:ascii="Times New Roman" w:hAnsi="Times New Roman" w:cs="Times New Roman"/>
          <w:szCs w:val="22"/>
        </w:rPr>
        <w:t xml:space="preserve">ám </w:t>
      </w:r>
      <w:r w:rsidR="009213FF">
        <w:rPr>
          <w:rFonts w:ascii="Times New Roman" w:hAnsi="Times New Roman" w:cs="Times New Roman"/>
          <w:szCs w:val="22"/>
        </w:rPr>
        <w:t xml:space="preserve">také </w:t>
      </w:r>
      <w:r w:rsidRPr="009213FF">
        <w:rPr>
          <w:rFonts w:ascii="Times New Roman" w:hAnsi="Times New Roman" w:cs="Times New Roman"/>
          <w:szCs w:val="22"/>
        </w:rPr>
        <w:t xml:space="preserve">připomenout </w:t>
      </w:r>
      <w:r w:rsidR="00AE6306" w:rsidRPr="009213FF">
        <w:rPr>
          <w:rFonts w:ascii="Times New Roman" w:hAnsi="Times New Roman" w:cs="Times New Roman"/>
          <w:szCs w:val="22"/>
        </w:rPr>
        <w:t xml:space="preserve">i </w:t>
      </w:r>
      <w:r w:rsidR="008477F6" w:rsidRPr="009213FF">
        <w:rPr>
          <w:rFonts w:ascii="Times New Roman" w:hAnsi="Times New Roman" w:cs="Times New Roman"/>
          <w:szCs w:val="22"/>
        </w:rPr>
        <w:t xml:space="preserve">jiné </w:t>
      </w:r>
      <w:r w:rsidRPr="009213FF">
        <w:rPr>
          <w:rFonts w:ascii="Times New Roman" w:hAnsi="Times New Roman" w:cs="Times New Roman"/>
          <w:b/>
          <w:szCs w:val="22"/>
        </w:rPr>
        <w:t>odborné stanovisko</w:t>
      </w:r>
      <w:r w:rsidR="00982BF0" w:rsidRPr="009213FF">
        <w:rPr>
          <w:rFonts w:ascii="Times New Roman" w:hAnsi="Times New Roman" w:cs="Times New Roman"/>
          <w:b/>
          <w:szCs w:val="22"/>
        </w:rPr>
        <w:t xml:space="preserve"> </w:t>
      </w:r>
      <w:r w:rsidR="00982BF0" w:rsidRPr="009213FF">
        <w:rPr>
          <w:rFonts w:ascii="Times New Roman" w:hAnsi="Times New Roman" w:cs="Times New Roman"/>
          <w:szCs w:val="22"/>
        </w:rPr>
        <w:t>než urbanistické</w:t>
      </w:r>
      <w:r w:rsidRPr="009213FF">
        <w:rPr>
          <w:rFonts w:ascii="Times New Roman" w:hAnsi="Times New Roman" w:cs="Times New Roman"/>
          <w:szCs w:val="22"/>
        </w:rPr>
        <w:t xml:space="preserve">: </w:t>
      </w:r>
    </w:p>
    <w:p w:rsidR="008477F6" w:rsidRPr="009213FF" w:rsidRDefault="00C20333" w:rsidP="009213FF">
      <w:pPr>
        <w:pStyle w:val="Default"/>
        <w:spacing w:before="120"/>
        <w:ind w:left="284" w:right="284"/>
        <w:jc w:val="both"/>
        <w:rPr>
          <w:rFonts w:ascii="Times New Roman" w:hAnsi="Times New Roman" w:cs="Times New Roman"/>
          <w:i/>
          <w:szCs w:val="20"/>
        </w:rPr>
      </w:pPr>
      <w:r w:rsidRPr="009213FF">
        <w:rPr>
          <w:rFonts w:ascii="Times New Roman" w:hAnsi="Times New Roman" w:cs="Times New Roman"/>
          <w:i/>
          <w:szCs w:val="20"/>
        </w:rPr>
        <w:t xml:space="preserve">Rozsáhlá výstavba i v chráněných územích, jako je například lokalita Dívčí hrady nebo </w:t>
      </w:r>
      <w:proofErr w:type="spellStart"/>
      <w:r w:rsidRPr="009213FF">
        <w:rPr>
          <w:rFonts w:ascii="Times New Roman" w:hAnsi="Times New Roman" w:cs="Times New Roman"/>
          <w:i/>
          <w:szCs w:val="20"/>
        </w:rPr>
        <w:t>Vidoule</w:t>
      </w:r>
      <w:proofErr w:type="spellEnd"/>
      <w:r w:rsidRPr="009213FF">
        <w:rPr>
          <w:rFonts w:ascii="Times New Roman" w:hAnsi="Times New Roman" w:cs="Times New Roman"/>
          <w:i/>
          <w:szCs w:val="20"/>
        </w:rPr>
        <w:t xml:space="preserve"> v</w:t>
      </w:r>
      <w:r w:rsidR="00366403" w:rsidRPr="009213FF">
        <w:rPr>
          <w:rFonts w:ascii="Times New Roman" w:hAnsi="Times New Roman" w:cs="Times New Roman"/>
          <w:i/>
          <w:szCs w:val="20"/>
        </w:rPr>
        <w:t> </w:t>
      </w:r>
      <w:r w:rsidRPr="009213FF">
        <w:rPr>
          <w:rFonts w:ascii="Times New Roman" w:hAnsi="Times New Roman" w:cs="Times New Roman"/>
          <w:i/>
          <w:szCs w:val="20"/>
        </w:rPr>
        <w:t>Praze 5, jsou příkladem pohrdání základními právy člověka, kam dnes řadíme i zajištění lidského zdraví a</w:t>
      </w:r>
      <w:r w:rsidR="00366403" w:rsidRPr="009213FF">
        <w:rPr>
          <w:rFonts w:ascii="Times New Roman" w:hAnsi="Times New Roman" w:cs="Times New Roman"/>
          <w:i/>
          <w:szCs w:val="20"/>
        </w:rPr>
        <w:t> </w:t>
      </w:r>
      <w:r w:rsidR="009213FF">
        <w:rPr>
          <w:rFonts w:ascii="Times New Roman" w:hAnsi="Times New Roman" w:cs="Times New Roman"/>
          <w:i/>
          <w:szCs w:val="20"/>
        </w:rPr>
        <w:t>udržitelného rozvoje…</w:t>
      </w:r>
    </w:p>
    <w:p w:rsidR="008C5AD2" w:rsidRPr="009213FF" w:rsidRDefault="008477F6" w:rsidP="009213FF">
      <w:pPr>
        <w:pStyle w:val="Default"/>
        <w:spacing w:before="120"/>
        <w:ind w:left="284" w:right="284"/>
        <w:jc w:val="both"/>
        <w:rPr>
          <w:rFonts w:ascii="Times New Roman" w:hAnsi="Times New Roman" w:cs="Times New Roman"/>
          <w:i/>
          <w:szCs w:val="20"/>
        </w:rPr>
      </w:pPr>
      <w:r w:rsidRPr="009213FF">
        <w:rPr>
          <w:rFonts w:ascii="Times New Roman" w:hAnsi="Times New Roman" w:cs="Times New Roman"/>
          <w:i/>
          <w:szCs w:val="20"/>
        </w:rPr>
        <w:t>Pokud budou plánované návrhy uskutečněny, může se zhruba za deset let u pražských dětí projevit narušení imunity, u dospělých pak vyšší nemocnost a úmrtnost na kardiovaskulární choroby. U</w:t>
      </w:r>
      <w:r w:rsidR="008C5AD2" w:rsidRPr="009213FF">
        <w:rPr>
          <w:rFonts w:ascii="Times New Roman" w:hAnsi="Times New Roman" w:cs="Times New Roman"/>
          <w:i/>
          <w:szCs w:val="20"/>
        </w:rPr>
        <w:t> </w:t>
      </w:r>
      <w:r w:rsidRPr="009213FF">
        <w:rPr>
          <w:rFonts w:ascii="Times New Roman" w:hAnsi="Times New Roman" w:cs="Times New Roman"/>
          <w:i/>
          <w:szCs w:val="20"/>
        </w:rPr>
        <w:t xml:space="preserve">starších obyvatel by se mohla zvýšit úmrtnost v létě při tropických teplotách. Odborníci proto doporučují soustředit novou zástavbu do takzvaných </w:t>
      </w:r>
      <w:proofErr w:type="spellStart"/>
      <w:r w:rsidRPr="009213FF">
        <w:rPr>
          <w:rFonts w:ascii="Times New Roman" w:hAnsi="Times New Roman" w:cs="Times New Roman"/>
          <w:i/>
          <w:szCs w:val="20"/>
        </w:rPr>
        <w:t>brownfields</w:t>
      </w:r>
      <w:proofErr w:type="spellEnd"/>
      <w:r w:rsidRPr="009213FF">
        <w:rPr>
          <w:rFonts w:ascii="Times New Roman" w:hAnsi="Times New Roman" w:cs="Times New Roman"/>
          <w:i/>
          <w:szCs w:val="20"/>
        </w:rPr>
        <w:t>,</w:t>
      </w:r>
      <w:r w:rsidR="00AE6306" w:rsidRPr="009213FF">
        <w:rPr>
          <w:rFonts w:ascii="Times New Roman" w:hAnsi="Times New Roman" w:cs="Times New Roman"/>
          <w:i/>
          <w:szCs w:val="22"/>
        </w:rPr>
        <w:tab/>
      </w:r>
      <w:r w:rsidR="00AE6306" w:rsidRPr="009213FF">
        <w:rPr>
          <w:rFonts w:ascii="Times New Roman" w:hAnsi="Times New Roman" w:cs="Times New Roman"/>
          <w:i/>
          <w:szCs w:val="22"/>
        </w:rPr>
        <w:tab/>
      </w:r>
      <w:r w:rsidR="000B309F" w:rsidRPr="009213FF">
        <w:rPr>
          <w:rFonts w:ascii="Times New Roman" w:hAnsi="Times New Roman" w:cs="Times New Roman"/>
          <w:i/>
          <w:szCs w:val="20"/>
        </w:rPr>
        <w:t xml:space="preserve"> </w:t>
      </w:r>
    </w:p>
    <w:p w:rsidR="00C20333" w:rsidRPr="009213FF" w:rsidRDefault="000B309F" w:rsidP="009213FF">
      <w:pPr>
        <w:pStyle w:val="Default"/>
        <w:spacing w:before="120"/>
        <w:ind w:left="284" w:right="284"/>
        <w:jc w:val="right"/>
        <w:rPr>
          <w:rFonts w:ascii="Times New Roman" w:hAnsi="Times New Roman" w:cs="Times New Roman"/>
          <w:b/>
          <w:szCs w:val="20"/>
        </w:rPr>
      </w:pPr>
      <w:r w:rsidRPr="009213FF">
        <w:rPr>
          <w:rFonts w:ascii="Times New Roman" w:hAnsi="Times New Roman" w:cs="Times New Roman"/>
          <w:i/>
          <w:szCs w:val="20"/>
        </w:rPr>
        <w:t>MUDr. Radim Šrám, DrSc.</w:t>
      </w:r>
      <w:r w:rsidR="00361EE5" w:rsidRPr="009213FF">
        <w:rPr>
          <w:rFonts w:ascii="Times New Roman" w:hAnsi="Times New Roman" w:cs="Times New Roman"/>
          <w:b/>
          <w:i/>
          <w:szCs w:val="20"/>
        </w:rPr>
        <w:t>, předseda</w:t>
      </w:r>
      <w:r w:rsidR="008477F6" w:rsidRPr="009213FF">
        <w:rPr>
          <w:rFonts w:ascii="Times New Roman" w:hAnsi="Times New Roman" w:cs="Times New Roman"/>
          <w:i/>
          <w:szCs w:val="22"/>
        </w:rPr>
        <w:t xml:space="preserve"> </w:t>
      </w:r>
      <w:r w:rsidR="00C20333" w:rsidRPr="009213FF">
        <w:rPr>
          <w:rFonts w:ascii="Times New Roman" w:hAnsi="Times New Roman" w:cs="Times New Roman"/>
          <w:b/>
          <w:i/>
          <w:szCs w:val="20"/>
        </w:rPr>
        <w:t>komise</w:t>
      </w:r>
      <w:r w:rsidR="00361EE5" w:rsidRPr="009213FF">
        <w:rPr>
          <w:rFonts w:ascii="Times New Roman" w:hAnsi="Times New Roman" w:cs="Times New Roman"/>
          <w:b/>
          <w:i/>
          <w:szCs w:val="20"/>
        </w:rPr>
        <w:t xml:space="preserve"> Životního prostředí Akademie věd ČR</w:t>
      </w:r>
      <w:r w:rsidR="00C20333" w:rsidRPr="009213FF">
        <w:rPr>
          <w:rFonts w:ascii="Times New Roman" w:hAnsi="Times New Roman" w:cs="Times New Roman"/>
          <w:b/>
          <w:i/>
          <w:szCs w:val="20"/>
        </w:rPr>
        <w:t xml:space="preserve"> </w:t>
      </w:r>
    </w:p>
    <w:p w:rsidR="007546FF" w:rsidRPr="009213FF" w:rsidRDefault="007546FF" w:rsidP="009213FF">
      <w:pPr>
        <w:pStyle w:val="Default"/>
        <w:spacing w:before="120"/>
        <w:jc w:val="both"/>
        <w:rPr>
          <w:rFonts w:ascii="Times New Roman" w:hAnsi="Times New Roman" w:cs="Times New Roman"/>
          <w:szCs w:val="22"/>
        </w:rPr>
      </w:pPr>
      <w:r w:rsidRPr="009213FF">
        <w:rPr>
          <w:rFonts w:ascii="Times New Roman" w:hAnsi="Times New Roman" w:cs="Times New Roman"/>
          <w:szCs w:val="22"/>
        </w:rPr>
        <w:t>Prosím</w:t>
      </w:r>
      <w:r w:rsidR="00F776DF" w:rsidRPr="009213FF">
        <w:rPr>
          <w:rFonts w:ascii="Times New Roman" w:hAnsi="Times New Roman" w:cs="Times New Roman"/>
          <w:szCs w:val="22"/>
        </w:rPr>
        <w:t>e</w:t>
      </w:r>
      <w:r w:rsidRPr="009213FF">
        <w:rPr>
          <w:rFonts w:ascii="Times New Roman" w:hAnsi="Times New Roman" w:cs="Times New Roman"/>
          <w:szCs w:val="22"/>
        </w:rPr>
        <w:t xml:space="preserve"> </w:t>
      </w:r>
      <w:r w:rsidR="001427D6" w:rsidRPr="009213FF">
        <w:rPr>
          <w:rFonts w:ascii="Times New Roman" w:hAnsi="Times New Roman" w:cs="Times New Roman"/>
          <w:szCs w:val="22"/>
        </w:rPr>
        <w:t>V</w:t>
      </w:r>
      <w:r w:rsidRPr="009213FF">
        <w:rPr>
          <w:rFonts w:ascii="Times New Roman" w:hAnsi="Times New Roman" w:cs="Times New Roman"/>
          <w:szCs w:val="22"/>
        </w:rPr>
        <w:t xml:space="preserve">ás proto zejména o ujištění, že </w:t>
      </w:r>
      <w:r w:rsidRPr="009213FF">
        <w:rPr>
          <w:rFonts w:ascii="Times New Roman" w:hAnsi="Times New Roman" w:cs="Times New Roman"/>
          <w:b/>
          <w:bCs/>
          <w:szCs w:val="22"/>
        </w:rPr>
        <w:t xml:space="preserve">přesvědčíte VŠECHNY zastupitele </w:t>
      </w:r>
      <w:r w:rsidR="00F150D3" w:rsidRPr="009213FF">
        <w:rPr>
          <w:rFonts w:ascii="Times New Roman" w:hAnsi="Times New Roman" w:cs="Times New Roman"/>
          <w:b/>
          <w:bCs/>
          <w:szCs w:val="22"/>
        </w:rPr>
        <w:t>V</w:t>
      </w:r>
      <w:r w:rsidRPr="009213FF">
        <w:rPr>
          <w:rFonts w:ascii="Times New Roman" w:hAnsi="Times New Roman" w:cs="Times New Roman"/>
          <w:b/>
          <w:bCs/>
          <w:szCs w:val="22"/>
        </w:rPr>
        <w:t xml:space="preserve">aší strany </w:t>
      </w:r>
      <w:r w:rsidR="009B3BAD" w:rsidRPr="009213FF">
        <w:rPr>
          <w:rFonts w:ascii="Times New Roman" w:hAnsi="Times New Roman" w:cs="Times New Roman"/>
          <w:szCs w:val="22"/>
        </w:rPr>
        <w:t>v</w:t>
      </w:r>
      <w:r w:rsidR="009213FF">
        <w:rPr>
          <w:rFonts w:ascii="Times New Roman" w:hAnsi="Times New Roman" w:cs="Times New Roman"/>
          <w:szCs w:val="22"/>
        </w:rPr>
        <w:t> </w:t>
      </w:r>
      <w:r w:rsidRPr="009213FF">
        <w:rPr>
          <w:rFonts w:ascii="Times New Roman" w:hAnsi="Times New Roman" w:cs="Times New Roman"/>
          <w:szCs w:val="22"/>
        </w:rPr>
        <w:t>Z</w:t>
      </w:r>
      <w:r w:rsidR="009213FF">
        <w:rPr>
          <w:rFonts w:ascii="Times New Roman" w:hAnsi="Times New Roman" w:cs="Times New Roman"/>
          <w:szCs w:val="22"/>
        </w:rPr>
        <w:t>astupitelstvu hlavního města Prahy</w:t>
      </w:r>
      <w:r w:rsidR="008477F6" w:rsidRPr="009213FF">
        <w:rPr>
          <w:rFonts w:ascii="Times New Roman" w:hAnsi="Times New Roman" w:cs="Times New Roman"/>
          <w:szCs w:val="22"/>
        </w:rPr>
        <w:t>,</w:t>
      </w:r>
      <w:r w:rsidR="009B3BAD" w:rsidRPr="009213FF">
        <w:rPr>
          <w:rFonts w:ascii="Times New Roman" w:hAnsi="Times New Roman" w:cs="Times New Roman"/>
          <w:szCs w:val="22"/>
        </w:rPr>
        <w:t xml:space="preserve"> </w:t>
      </w:r>
      <w:r w:rsidR="005D1D44" w:rsidRPr="009213FF">
        <w:rPr>
          <w:rFonts w:ascii="Times New Roman" w:hAnsi="Times New Roman" w:cs="Times New Roman"/>
          <w:b/>
          <w:bCs/>
          <w:szCs w:val="22"/>
        </w:rPr>
        <w:t>aby řekli</w:t>
      </w:r>
      <w:r w:rsidR="007D46E8" w:rsidRPr="009213FF">
        <w:rPr>
          <w:rFonts w:ascii="Times New Roman" w:hAnsi="Times New Roman" w:cs="Times New Roman"/>
          <w:b/>
          <w:bCs/>
          <w:szCs w:val="22"/>
        </w:rPr>
        <w:t xml:space="preserve"> </w:t>
      </w:r>
      <w:r w:rsidRPr="009213FF">
        <w:rPr>
          <w:rFonts w:ascii="Times New Roman" w:hAnsi="Times New Roman" w:cs="Times New Roman"/>
          <w:b/>
          <w:bCs/>
          <w:szCs w:val="22"/>
        </w:rPr>
        <w:t>jasné NE změn</w:t>
      </w:r>
      <w:r w:rsidR="009B3BAD" w:rsidRPr="009213FF">
        <w:rPr>
          <w:rFonts w:ascii="Times New Roman" w:hAnsi="Times New Roman" w:cs="Times New Roman"/>
          <w:b/>
          <w:bCs/>
          <w:szCs w:val="22"/>
        </w:rPr>
        <w:t>ám</w:t>
      </w:r>
      <w:r w:rsidRPr="009213FF">
        <w:rPr>
          <w:rFonts w:ascii="Times New Roman" w:hAnsi="Times New Roman" w:cs="Times New Roman"/>
          <w:b/>
          <w:bCs/>
          <w:szCs w:val="22"/>
        </w:rPr>
        <w:t xml:space="preserve"> územního plánu</w:t>
      </w:r>
      <w:r w:rsidR="00366403" w:rsidRPr="009213FF">
        <w:rPr>
          <w:rFonts w:ascii="Times New Roman" w:hAnsi="Times New Roman" w:cs="Times New Roman"/>
          <w:szCs w:val="22"/>
        </w:rPr>
        <w:t xml:space="preserve"> na zelených plochách, jako jsou Dívčí hrady, přírodní památka </w:t>
      </w:r>
      <w:proofErr w:type="spellStart"/>
      <w:r w:rsidR="00366403" w:rsidRPr="009213FF">
        <w:rPr>
          <w:rFonts w:ascii="Times New Roman" w:hAnsi="Times New Roman" w:cs="Times New Roman"/>
          <w:szCs w:val="22"/>
        </w:rPr>
        <w:t>Vidoule</w:t>
      </w:r>
      <w:proofErr w:type="spellEnd"/>
      <w:r w:rsidR="00366403" w:rsidRPr="009213FF">
        <w:rPr>
          <w:rFonts w:ascii="Times New Roman" w:hAnsi="Times New Roman" w:cs="Times New Roman"/>
          <w:szCs w:val="22"/>
        </w:rPr>
        <w:t>, přírodní parky Košíře-Motol</w:t>
      </w:r>
      <w:r w:rsidR="00FD65E2" w:rsidRPr="009213FF">
        <w:rPr>
          <w:rFonts w:ascii="Times New Roman" w:hAnsi="Times New Roman" w:cs="Times New Roman"/>
          <w:szCs w:val="22"/>
        </w:rPr>
        <w:t xml:space="preserve">, </w:t>
      </w:r>
      <w:r w:rsidR="00B42019" w:rsidRPr="009213FF">
        <w:rPr>
          <w:rFonts w:ascii="Times New Roman" w:hAnsi="Times New Roman" w:cs="Times New Roman"/>
          <w:szCs w:val="22"/>
        </w:rPr>
        <w:t xml:space="preserve">park </w:t>
      </w:r>
      <w:r w:rsidR="00FD65E2" w:rsidRPr="009213FF">
        <w:rPr>
          <w:rFonts w:ascii="Times New Roman" w:hAnsi="Times New Roman" w:cs="Times New Roman"/>
          <w:szCs w:val="22"/>
        </w:rPr>
        <w:t>Kavalírka</w:t>
      </w:r>
      <w:r w:rsidR="00366403" w:rsidRPr="009213FF">
        <w:rPr>
          <w:rFonts w:ascii="Times New Roman" w:hAnsi="Times New Roman" w:cs="Times New Roman"/>
          <w:szCs w:val="22"/>
        </w:rPr>
        <w:t xml:space="preserve"> apod.</w:t>
      </w:r>
      <w:r w:rsidR="00366403" w:rsidRPr="009213FF">
        <w:rPr>
          <w:rFonts w:ascii="Times New Roman" w:hAnsi="Times New Roman" w:cs="Times New Roman"/>
          <w:b/>
          <w:szCs w:val="22"/>
        </w:rPr>
        <w:t xml:space="preserve"> </w:t>
      </w:r>
      <w:r w:rsidRPr="009213FF">
        <w:rPr>
          <w:rFonts w:ascii="Times New Roman" w:hAnsi="Times New Roman" w:cs="Times New Roman"/>
          <w:szCs w:val="22"/>
        </w:rPr>
        <w:t xml:space="preserve">Vaši voliči to od </w:t>
      </w:r>
      <w:r w:rsidR="00FF6E07" w:rsidRPr="009213FF">
        <w:rPr>
          <w:rFonts w:ascii="Times New Roman" w:hAnsi="Times New Roman" w:cs="Times New Roman"/>
          <w:szCs w:val="22"/>
        </w:rPr>
        <w:t>V</w:t>
      </w:r>
      <w:r w:rsidRPr="009213FF">
        <w:rPr>
          <w:rFonts w:ascii="Times New Roman" w:hAnsi="Times New Roman" w:cs="Times New Roman"/>
          <w:szCs w:val="22"/>
        </w:rPr>
        <w:t xml:space="preserve">ás čekají. </w:t>
      </w:r>
    </w:p>
    <w:p w:rsidR="00982BF0" w:rsidRPr="009213FF" w:rsidRDefault="008477F6" w:rsidP="009213FF">
      <w:pPr>
        <w:pStyle w:val="Default"/>
        <w:spacing w:before="120"/>
        <w:jc w:val="both"/>
        <w:rPr>
          <w:rFonts w:ascii="Times New Roman" w:hAnsi="Times New Roman" w:cs="Times New Roman"/>
          <w:szCs w:val="22"/>
        </w:rPr>
      </w:pPr>
      <w:r w:rsidRPr="009213FF">
        <w:rPr>
          <w:rFonts w:ascii="Times New Roman" w:hAnsi="Times New Roman" w:cs="Times New Roman"/>
          <w:szCs w:val="22"/>
        </w:rPr>
        <w:t>Např.</w:t>
      </w:r>
      <w:r w:rsidR="00366403" w:rsidRPr="009213FF">
        <w:rPr>
          <w:rFonts w:ascii="Times New Roman" w:hAnsi="Times New Roman" w:cs="Times New Roman"/>
          <w:szCs w:val="22"/>
        </w:rPr>
        <w:t xml:space="preserve"> zástupci politických klubů na Praze 5 se v dubnu v</w:t>
      </w:r>
      <w:r w:rsidR="009213FF">
        <w:rPr>
          <w:rFonts w:ascii="Times New Roman" w:hAnsi="Times New Roman" w:cs="Times New Roman"/>
          <w:szCs w:val="22"/>
        </w:rPr>
        <w:t xml:space="preserve"> rubrice </w:t>
      </w:r>
      <w:r w:rsidR="00366403" w:rsidRPr="009213FF">
        <w:rPr>
          <w:rFonts w:ascii="Times New Roman" w:hAnsi="Times New Roman" w:cs="Times New Roman"/>
          <w:szCs w:val="22"/>
        </w:rPr>
        <w:t>„Politikum“ časopisu Pětka vzácně</w:t>
      </w:r>
      <w:r w:rsidR="00F776DF" w:rsidRPr="009213FF">
        <w:rPr>
          <w:rFonts w:ascii="Times New Roman" w:hAnsi="Times New Roman" w:cs="Times New Roman"/>
          <w:szCs w:val="22"/>
        </w:rPr>
        <w:t xml:space="preserve"> (byť trochu opožděně)</w:t>
      </w:r>
      <w:r w:rsidR="00366403" w:rsidRPr="009213FF">
        <w:rPr>
          <w:rFonts w:ascii="Times New Roman" w:hAnsi="Times New Roman" w:cs="Times New Roman"/>
          <w:szCs w:val="22"/>
        </w:rPr>
        <w:t xml:space="preserve"> napříč politickým spektrem</w:t>
      </w:r>
      <w:r w:rsidR="009213FF" w:rsidRPr="009213FF">
        <w:rPr>
          <w:rFonts w:ascii="Times New Roman" w:hAnsi="Times New Roman" w:cs="Times New Roman"/>
          <w:szCs w:val="22"/>
        </w:rPr>
        <w:t xml:space="preserve"> shodli</w:t>
      </w:r>
      <w:r w:rsidR="00366403" w:rsidRPr="009213FF">
        <w:rPr>
          <w:rFonts w:ascii="Times New Roman" w:hAnsi="Times New Roman" w:cs="Times New Roman"/>
          <w:szCs w:val="22"/>
        </w:rPr>
        <w:t xml:space="preserve">, že </w:t>
      </w:r>
      <w:proofErr w:type="spellStart"/>
      <w:r w:rsidR="00366403" w:rsidRPr="009213FF">
        <w:rPr>
          <w:rFonts w:ascii="Times New Roman" w:hAnsi="Times New Roman" w:cs="Times New Roman"/>
          <w:color w:val="auto"/>
          <w:szCs w:val="22"/>
        </w:rPr>
        <w:t>Vidouli</w:t>
      </w:r>
      <w:proofErr w:type="spellEnd"/>
      <w:r w:rsidR="00366403" w:rsidRPr="009213FF">
        <w:rPr>
          <w:rFonts w:ascii="Times New Roman" w:hAnsi="Times New Roman" w:cs="Times New Roman"/>
          <w:color w:val="auto"/>
          <w:szCs w:val="22"/>
        </w:rPr>
        <w:t xml:space="preserve"> zastavovat nechtějí</w:t>
      </w:r>
      <w:r w:rsidR="00366403" w:rsidRPr="009213FF">
        <w:rPr>
          <w:rFonts w:ascii="Times New Roman" w:hAnsi="Times New Roman" w:cs="Times New Roman"/>
          <w:szCs w:val="22"/>
        </w:rPr>
        <w:t>.</w:t>
      </w:r>
      <w:r w:rsidR="00982BF0" w:rsidRPr="009213FF">
        <w:rPr>
          <w:rFonts w:ascii="Times New Roman" w:hAnsi="Times New Roman" w:cs="Times New Roman"/>
          <w:szCs w:val="22"/>
        </w:rPr>
        <w:t xml:space="preserve"> </w:t>
      </w:r>
    </w:p>
    <w:p w:rsidR="0070365A" w:rsidRPr="009213FF" w:rsidRDefault="00920E23" w:rsidP="009213FF">
      <w:pPr>
        <w:pStyle w:val="Default"/>
        <w:spacing w:before="120"/>
        <w:jc w:val="both"/>
        <w:rPr>
          <w:rFonts w:ascii="Times New Roman" w:hAnsi="Times New Roman" w:cs="Times New Roman"/>
          <w:szCs w:val="22"/>
        </w:rPr>
      </w:pPr>
      <w:r w:rsidRPr="009213FF">
        <w:rPr>
          <w:rFonts w:ascii="Times New Roman" w:hAnsi="Times New Roman" w:cs="Times New Roman"/>
          <w:szCs w:val="22"/>
        </w:rPr>
        <w:t>D</w:t>
      </w:r>
      <w:r w:rsidR="00F150D3" w:rsidRPr="009213FF">
        <w:rPr>
          <w:rFonts w:ascii="Times New Roman" w:hAnsi="Times New Roman" w:cs="Times New Roman"/>
          <w:szCs w:val="22"/>
        </w:rPr>
        <w:t xml:space="preserve">ůsledky výše popsaných změn </w:t>
      </w:r>
      <w:r w:rsidR="000B32A8" w:rsidRPr="009213FF">
        <w:rPr>
          <w:rFonts w:ascii="Times New Roman" w:hAnsi="Times New Roman" w:cs="Times New Roman"/>
          <w:szCs w:val="22"/>
        </w:rPr>
        <w:t xml:space="preserve">územního plánu </w:t>
      </w:r>
      <w:r w:rsidR="00F150D3" w:rsidRPr="009213FF">
        <w:rPr>
          <w:rFonts w:ascii="Times New Roman" w:hAnsi="Times New Roman" w:cs="Times New Roman"/>
          <w:szCs w:val="22"/>
        </w:rPr>
        <w:t>by mě</w:t>
      </w:r>
      <w:r w:rsidR="001427D6" w:rsidRPr="009213FF">
        <w:rPr>
          <w:rFonts w:ascii="Times New Roman" w:hAnsi="Times New Roman" w:cs="Times New Roman"/>
          <w:szCs w:val="22"/>
        </w:rPr>
        <w:t>l</w:t>
      </w:r>
      <w:r w:rsidR="00F150D3" w:rsidRPr="009213FF">
        <w:rPr>
          <w:rFonts w:ascii="Times New Roman" w:hAnsi="Times New Roman" w:cs="Times New Roman"/>
          <w:szCs w:val="22"/>
        </w:rPr>
        <w:t xml:space="preserve">y dopad na zdraví a kvalitu života obyvatel celé Prahy. </w:t>
      </w:r>
    </w:p>
    <w:p w:rsidR="006D3D98" w:rsidRPr="009213FF" w:rsidRDefault="001427D6" w:rsidP="009213FF">
      <w:pPr>
        <w:pStyle w:val="Default"/>
        <w:spacing w:before="120"/>
        <w:jc w:val="both"/>
        <w:rPr>
          <w:rFonts w:ascii="Times New Roman" w:hAnsi="Times New Roman" w:cs="Times New Roman"/>
          <w:szCs w:val="22"/>
        </w:rPr>
      </w:pPr>
      <w:r w:rsidRPr="009213FF">
        <w:rPr>
          <w:rFonts w:ascii="Times New Roman" w:hAnsi="Times New Roman" w:cs="Times New Roman"/>
          <w:szCs w:val="22"/>
        </w:rPr>
        <w:t>S odpovědí na tento</w:t>
      </w:r>
      <w:r w:rsidR="00F150D3" w:rsidRPr="009213FF">
        <w:rPr>
          <w:rFonts w:ascii="Times New Roman" w:hAnsi="Times New Roman" w:cs="Times New Roman"/>
          <w:szCs w:val="22"/>
        </w:rPr>
        <w:t xml:space="preserve"> dopis n</w:t>
      </w:r>
      <w:r w:rsidR="00705060" w:rsidRPr="009213FF">
        <w:rPr>
          <w:rFonts w:ascii="Times New Roman" w:hAnsi="Times New Roman" w:cs="Times New Roman"/>
          <w:szCs w:val="22"/>
        </w:rPr>
        <w:t xml:space="preserve">emusíte spěchat. </w:t>
      </w:r>
      <w:r w:rsidR="00F150D3" w:rsidRPr="009213FF">
        <w:rPr>
          <w:rFonts w:ascii="Times New Roman" w:hAnsi="Times New Roman" w:cs="Times New Roman"/>
          <w:szCs w:val="22"/>
        </w:rPr>
        <w:t>Z</w:t>
      </w:r>
      <w:r w:rsidR="00982BF0" w:rsidRPr="009213FF">
        <w:rPr>
          <w:rFonts w:ascii="Times New Roman" w:hAnsi="Times New Roman" w:cs="Times New Roman"/>
          <w:szCs w:val="22"/>
        </w:rPr>
        <w:t xml:space="preserve">veřejníme </w:t>
      </w:r>
      <w:r w:rsidR="00F150D3" w:rsidRPr="009213FF">
        <w:rPr>
          <w:rFonts w:ascii="Times New Roman" w:hAnsi="Times New Roman" w:cs="Times New Roman"/>
          <w:szCs w:val="22"/>
        </w:rPr>
        <w:t xml:space="preserve">je </w:t>
      </w:r>
      <w:r w:rsidR="006872C1" w:rsidRPr="009213FF">
        <w:rPr>
          <w:rFonts w:ascii="Times New Roman" w:hAnsi="Times New Roman" w:cs="Times New Roman"/>
          <w:szCs w:val="22"/>
        </w:rPr>
        <w:t xml:space="preserve">na našich stránkách </w:t>
      </w:r>
      <w:r w:rsidR="00982BF0" w:rsidRPr="009213FF">
        <w:rPr>
          <w:rFonts w:ascii="Times New Roman" w:hAnsi="Times New Roman" w:cs="Times New Roman"/>
          <w:szCs w:val="22"/>
        </w:rPr>
        <w:t>v</w:t>
      </w:r>
      <w:r w:rsidR="00900127" w:rsidRPr="009213FF">
        <w:rPr>
          <w:rFonts w:ascii="Times New Roman" w:hAnsi="Times New Roman" w:cs="Times New Roman"/>
          <w:szCs w:val="22"/>
        </w:rPr>
        <w:t> </w:t>
      </w:r>
      <w:r w:rsidR="00982BF0" w:rsidRPr="009213FF">
        <w:rPr>
          <w:rFonts w:ascii="Times New Roman" w:hAnsi="Times New Roman" w:cs="Times New Roman"/>
          <w:szCs w:val="22"/>
        </w:rPr>
        <w:t>pořadí</w:t>
      </w:r>
      <w:r w:rsidR="00900127" w:rsidRPr="009213FF">
        <w:rPr>
          <w:rFonts w:ascii="Times New Roman" w:hAnsi="Times New Roman" w:cs="Times New Roman"/>
          <w:szCs w:val="22"/>
        </w:rPr>
        <w:t>,</w:t>
      </w:r>
      <w:r w:rsidR="00982BF0" w:rsidRPr="009213FF">
        <w:rPr>
          <w:rFonts w:ascii="Times New Roman" w:hAnsi="Times New Roman" w:cs="Times New Roman"/>
          <w:szCs w:val="22"/>
        </w:rPr>
        <w:t xml:space="preserve"> jak budou docházet. </w:t>
      </w:r>
      <w:r w:rsidR="00705060" w:rsidRPr="009213FF">
        <w:rPr>
          <w:rFonts w:ascii="Times New Roman" w:hAnsi="Times New Roman" w:cs="Times New Roman"/>
          <w:szCs w:val="22"/>
        </w:rPr>
        <w:t>Odpověd</w:t>
      </w:r>
      <w:r w:rsidR="00982BF0" w:rsidRPr="009213FF">
        <w:rPr>
          <w:rFonts w:ascii="Times New Roman" w:hAnsi="Times New Roman" w:cs="Times New Roman"/>
          <w:szCs w:val="22"/>
        </w:rPr>
        <w:t>í</w:t>
      </w:r>
      <w:r w:rsidR="00705060" w:rsidRPr="009213FF">
        <w:rPr>
          <w:rFonts w:ascii="Times New Roman" w:hAnsi="Times New Roman" w:cs="Times New Roman"/>
          <w:szCs w:val="22"/>
        </w:rPr>
        <w:t xml:space="preserve"> </w:t>
      </w:r>
      <w:r w:rsidR="00982BF0" w:rsidRPr="009213FF">
        <w:rPr>
          <w:rFonts w:ascii="Times New Roman" w:hAnsi="Times New Roman" w:cs="Times New Roman"/>
          <w:szCs w:val="22"/>
        </w:rPr>
        <w:t xml:space="preserve">bude i </w:t>
      </w:r>
      <w:r w:rsidRPr="009213FF">
        <w:rPr>
          <w:rFonts w:ascii="Times New Roman" w:hAnsi="Times New Roman" w:cs="Times New Roman"/>
          <w:szCs w:val="22"/>
        </w:rPr>
        <w:t>V</w:t>
      </w:r>
      <w:r w:rsidR="00982BF0" w:rsidRPr="009213FF">
        <w:rPr>
          <w:rFonts w:ascii="Times New Roman" w:hAnsi="Times New Roman" w:cs="Times New Roman"/>
          <w:szCs w:val="22"/>
        </w:rPr>
        <w:t>aše hlasování</w:t>
      </w:r>
      <w:r w:rsidR="00900127" w:rsidRPr="009213FF">
        <w:rPr>
          <w:rFonts w:ascii="Times New Roman" w:hAnsi="Times New Roman" w:cs="Times New Roman"/>
          <w:szCs w:val="22"/>
        </w:rPr>
        <w:t>.</w:t>
      </w:r>
      <w:r w:rsidR="00705060" w:rsidRPr="009213FF">
        <w:rPr>
          <w:rFonts w:ascii="Times New Roman" w:hAnsi="Times New Roman" w:cs="Times New Roman"/>
          <w:szCs w:val="22"/>
        </w:rPr>
        <w:t xml:space="preserve"> </w:t>
      </w:r>
    </w:p>
    <w:p w:rsidR="00AC5BCD" w:rsidRPr="009213FF" w:rsidRDefault="0070365A" w:rsidP="009213FF">
      <w:pPr>
        <w:pStyle w:val="Default"/>
        <w:spacing w:before="120"/>
        <w:jc w:val="both"/>
        <w:rPr>
          <w:rFonts w:ascii="Times New Roman" w:hAnsi="Times New Roman" w:cs="Times New Roman"/>
          <w:szCs w:val="22"/>
        </w:rPr>
      </w:pPr>
      <w:r w:rsidRPr="009213FF">
        <w:rPr>
          <w:rFonts w:ascii="Times New Roman" w:hAnsi="Times New Roman" w:cs="Times New Roman"/>
          <w:szCs w:val="22"/>
        </w:rPr>
        <w:t xml:space="preserve">Věříme, že dokážete naslouchat </w:t>
      </w:r>
      <w:r w:rsidR="009213FF">
        <w:rPr>
          <w:rFonts w:ascii="Times New Roman" w:hAnsi="Times New Roman" w:cs="Times New Roman"/>
          <w:szCs w:val="22"/>
        </w:rPr>
        <w:t>svým</w:t>
      </w:r>
      <w:r w:rsidRPr="009213FF">
        <w:rPr>
          <w:rFonts w:ascii="Times New Roman" w:hAnsi="Times New Roman" w:cs="Times New Roman"/>
          <w:szCs w:val="22"/>
        </w:rPr>
        <w:t xml:space="preserve"> voličům a zvážíte naše slova.</w:t>
      </w:r>
      <w:r w:rsidR="008C5AD2" w:rsidRPr="009213FF">
        <w:rPr>
          <w:rFonts w:ascii="Times New Roman" w:hAnsi="Times New Roman" w:cs="Times New Roman"/>
          <w:szCs w:val="22"/>
        </w:rPr>
        <w:t xml:space="preserve"> </w:t>
      </w:r>
    </w:p>
    <w:p w:rsidR="009213FF" w:rsidRPr="009213FF" w:rsidRDefault="009213FF" w:rsidP="009213FF">
      <w:pPr>
        <w:spacing w:after="12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Arial" w:eastAsia="Times New Roman" w:hAnsi="Arial" w:cs="Arial"/>
          <w:lang w:eastAsia="cs-CZ"/>
        </w:rPr>
        <w:br w:type="column"/>
      </w:r>
      <w:r w:rsidRPr="009213FF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PODPISOVÝ ARCH K DOPISU KOMISI (VÝBORU) PRO ÚZEMNÍ PLÁN A JEHO ZMĚNY </w:t>
      </w:r>
    </w:p>
    <w:p w:rsidR="009213FF" w:rsidRPr="009213FF" w:rsidRDefault="009213FF" w:rsidP="009213FF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213FF">
        <w:rPr>
          <w:rFonts w:ascii="Times New Roman" w:eastAsia="Times New Roman" w:hAnsi="Times New Roman" w:cs="Times New Roman"/>
          <w:sz w:val="24"/>
          <w:szCs w:val="24"/>
          <w:lang w:eastAsia="cs-CZ"/>
        </w:rPr>
        <w:t>od občanských sdružení a občan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ů</w:t>
      </w:r>
      <w:r w:rsidRPr="009213F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 Prah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y</w:t>
      </w:r>
      <w:r w:rsidRPr="009213F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5, Praha duben 2013</w:t>
      </w:r>
    </w:p>
    <w:p w:rsidR="009213FF" w:rsidRPr="009213FF" w:rsidRDefault="009213FF" w:rsidP="009213FF">
      <w:pPr>
        <w:rPr>
          <w:rFonts w:ascii="Times New Roman" w:hAnsi="Times New Roman" w:cs="Times New Roman"/>
          <w:sz w:val="24"/>
          <w:szCs w:val="24"/>
        </w:rPr>
      </w:pPr>
    </w:p>
    <w:p w:rsidR="009213FF" w:rsidRPr="009213FF" w:rsidRDefault="009213FF" w:rsidP="009213FF">
      <w:pPr>
        <w:pStyle w:val="Default"/>
        <w:spacing w:after="120"/>
        <w:jc w:val="both"/>
        <w:rPr>
          <w:rFonts w:ascii="Times New Roman" w:hAnsi="Times New Roman" w:cs="Times New Roman"/>
          <w:b/>
        </w:rPr>
      </w:pPr>
      <w:r w:rsidRPr="009213FF">
        <w:rPr>
          <w:rFonts w:ascii="Times New Roman" w:hAnsi="Times New Roman" w:cs="Times New Roman"/>
          <w:b/>
        </w:rPr>
        <w:t>Občanská sdružení: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2700"/>
      </w:tblGrid>
      <w:tr w:rsidR="009213FF" w:rsidRPr="009213FF">
        <w:trPr>
          <w:trHeight w:val="1418"/>
        </w:trPr>
        <w:tc>
          <w:tcPr>
            <w:tcW w:w="3888" w:type="dxa"/>
          </w:tcPr>
          <w:p w:rsidR="009213FF" w:rsidRPr="009213FF" w:rsidRDefault="009213FF" w:rsidP="00E4524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</w:rPr>
            </w:pPr>
            <w:r w:rsidRPr="009213FF">
              <w:rPr>
                <w:rFonts w:ascii="Times New Roman" w:hAnsi="Times New Roman" w:cs="Times New Roman"/>
              </w:rPr>
              <w:t>za o. s. Přátelé Buďánek</w:t>
            </w:r>
          </w:p>
        </w:tc>
        <w:tc>
          <w:tcPr>
            <w:tcW w:w="2700" w:type="dxa"/>
          </w:tcPr>
          <w:p w:rsidR="009213FF" w:rsidRPr="009213FF" w:rsidRDefault="009213FF" w:rsidP="00E4524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</w:rPr>
            </w:pPr>
            <w:r w:rsidRPr="009213FF">
              <w:rPr>
                <w:rFonts w:ascii="Times New Roman" w:hAnsi="Times New Roman" w:cs="Times New Roman"/>
              </w:rPr>
              <w:t>Anežka Hradílková</w:t>
            </w:r>
          </w:p>
          <w:p w:rsidR="009213FF" w:rsidRPr="009213FF" w:rsidRDefault="009213FF" w:rsidP="00E4524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</w:rPr>
            </w:pPr>
            <w:r w:rsidRPr="009213FF">
              <w:rPr>
                <w:rFonts w:ascii="Times New Roman" w:hAnsi="Times New Roman" w:cs="Times New Roman"/>
              </w:rPr>
              <w:t>Vít Městka</w:t>
            </w:r>
          </w:p>
        </w:tc>
      </w:tr>
      <w:tr w:rsidR="009213FF" w:rsidRPr="009213FF">
        <w:trPr>
          <w:trHeight w:val="1418"/>
        </w:trPr>
        <w:tc>
          <w:tcPr>
            <w:tcW w:w="3888" w:type="dxa"/>
          </w:tcPr>
          <w:p w:rsidR="009213FF" w:rsidRPr="009213FF" w:rsidRDefault="009213FF" w:rsidP="00E4524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</w:rPr>
            </w:pPr>
            <w:r w:rsidRPr="009213FF">
              <w:rPr>
                <w:rFonts w:ascii="Times New Roman" w:hAnsi="Times New Roman" w:cs="Times New Roman"/>
              </w:rPr>
              <w:t>za o. s. Cibulka</w:t>
            </w:r>
          </w:p>
        </w:tc>
        <w:tc>
          <w:tcPr>
            <w:tcW w:w="2700" w:type="dxa"/>
          </w:tcPr>
          <w:p w:rsidR="009213FF" w:rsidRPr="009213FF" w:rsidRDefault="009213FF" w:rsidP="00E4524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</w:rPr>
            </w:pPr>
            <w:r w:rsidRPr="009213FF">
              <w:rPr>
                <w:rFonts w:ascii="Times New Roman" w:hAnsi="Times New Roman" w:cs="Times New Roman"/>
              </w:rPr>
              <w:t>Kateřina Adámková</w:t>
            </w:r>
          </w:p>
        </w:tc>
      </w:tr>
      <w:tr w:rsidR="009213FF" w:rsidRPr="009213FF">
        <w:trPr>
          <w:trHeight w:val="1418"/>
        </w:trPr>
        <w:tc>
          <w:tcPr>
            <w:tcW w:w="3888" w:type="dxa"/>
          </w:tcPr>
          <w:p w:rsidR="009213FF" w:rsidRPr="009213FF" w:rsidRDefault="009213FF" w:rsidP="00E4524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</w:rPr>
            </w:pPr>
            <w:r w:rsidRPr="009213FF">
              <w:rPr>
                <w:rFonts w:ascii="Times New Roman" w:hAnsi="Times New Roman" w:cs="Times New Roman"/>
              </w:rPr>
              <w:t>za o. s. Přátele Malvazinek</w:t>
            </w:r>
          </w:p>
        </w:tc>
        <w:tc>
          <w:tcPr>
            <w:tcW w:w="2700" w:type="dxa"/>
          </w:tcPr>
          <w:p w:rsidR="009213FF" w:rsidRPr="009213FF" w:rsidRDefault="009213FF" w:rsidP="00E4524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</w:rPr>
            </w:pPr>
            <w:r w:rsidRPr="009213FF">
              <w:rPr>
                <w:rFonts w:ascii="Times New Roman" w:hAnsi="Times New Roman" w:cs="Times New Roman"/>
              </w:rPr>
              <w:t>Martin Šváb</w:t>
            </w:r>
          </w:p>
          <w:p w:rsidR="009213FF" w:rsidRPr="009213FF" w:rsidRDefault="009213FF" w:rsidP="00E4524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13FF" w:rsidRPr="009213FF">
        <w:trPr>
          <w:trHeight w:val="1418"/>
        </w:trPr>
        <w:tc>
          <w:tcPr>
            <w:tcW w:w="3888" w:type="dxa"/>
          </w:tcPr>
          <w:p w:rsidR="009213FF" w:rsidRPr="009213FF" w:rsidRDefault="009213FF" w:rsidP="00E4524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</w:rPr>
            </w:pPr>
            <w:r w:rsidRPr="009213FF">
              <w:rPr>
                <w:rFonts w:ascii="Times New Roman" w:hAnsi="Times New Roman" w:cs="Times New Roman"/>
              </w:rPr>
              <w:t>za o. s. Košířská Cibulačka</w:t>
            </w:r>
          </w:p>
        </w:tc>
        <w:tc>
          <w:tcPr>
            <w:tcW w:w="2700" w:type="dxa"/>
          </w:tcPr>
          <w:p w:rsidR="009213FF" w:rsidRPr="009213FF" w:rsidRDefault="009213FF" w:rsidP="00E4524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</w:rPr>
            </w:pPr>
            <w:r w:rsidRPr="009213FF">
              <w:rPr>
                <w:rFonts w:ascii="Times New Roman" w:hAnsi="Times New Roman" w:cs="Times New Roman"/>
              </w:rPr>
              <w:t>Petra Boušková</w:t>
            </w:r>
          </w:p>
          <w:p w:rsidR="009213FF" w:rsidRPr="009213FF" w:rsidRDefault="009213FF" w:rsidP="00E4524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</w:rPr>
            </w:pPr>
            <w:r w:rsidRPr="009213FF">
              <w:rPr>
                <w:rFonts w:ascii="Times New Roman" w:hAnsi="Times New Roman" w:cs="Times New Roman"/>
              </w:rPr>
              <w:t>Markéta Fleglová</w:t>
            </w:r>
          </w:p>
        </w:tc>
      </w:tr>
      <w:tr w:rsidR="009213FF" w:rsidRPr="009213FF">
        <w:trPr>
          <w:trHeight w:val="1418"/>
        </w:trPr>
        <w:tc>
          <w:tcPr>
            <w:tcW w:w="3888" w:type="dxa"/>
          </w:tcPr>
          <w:p w:rsidR="009213FF" w:rsidRPr="009213FF" w:rsidRDefault="009213FF" w:rsidP="00E4524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</w:rPr>
            </w:pPr>
            <w:r w:rsidRPr="009213FF">
              <w:rPr>
                <w:rFonts w:ascii="Times New Roman" w:hAnsi="Times New Roman" w:cs="Times New Roman"/>
              </w:rPr>
              <w:t>za o. s. Jinonice-</w:t>
            </w:r>
            <w:proofErr w:type="spellStart"/>
            <w:r w:rsidRPr="009213FF">
              <w:rPr>
                <w:rFonts w:ascii="Times New Roman" w:hAnsi="Times New Roman" w:cs="Times New Roman"/>
              </w:rPr>
              <w:t>Vidoule</w:t>
            </w:r>
            <w:proofErr w:type="spellEnd"/>
          </w:p>
        </w:tc>
        <w:tc>
          <w:tcPr>
            <w:tcW w:w="2700" w:type="dxa"/>
          </w:tcPr>
          <w:p w:rsidR="009213FF" w:rsidRPr="009213FF" w:rsidRDefault="009213FF" w:rsidP="00E4524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</w:rPr>
            </w:pPr>
            <w:r w:rsidRPr="009213FF">
              <w:rPr>
                <w:rFonts w:ascii="Times New Roman" w:hAnsi="Times New Roman" w:cs="Times New Roman"/>
              </w:rPr>
              <w:t>Jaromír Jirásek</w:t>
            </w:r>
          </w:p>
        </w:tc>
      </w:tr>
      <w:tr w:rsidR="009213FF" w:rsidRPr="009213FF">
        <w:trPr>
          <w:trHeight w:val="1418"/>
        </w:trPr>
        <w:tc>
          <w:tcPr>
            <w:tcW w:w="3888" w:type="dxa"/>
          </w:tcPr>
          <w:p w:rsidR="009213FF" w:rsidRPr="009213FF" w:rsidRDefault="009213FF" w:rsidP="00E4524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</w:rPr>
            </w:pPr>
            <w:r w:rsidRPr="009213FF">
              <w:rPr>
                <w:rFonts w:ascii="Times New Roman" w:hAnsi="Times New Roman" w:cs="Times New Roman"/>
              </w:rPr>
              <w:t xml:space="preserve">za o. s. Za záchranu parku </w:t>
            </w:r>
            <w:hyperlink r:id="rId10" w:tgtFrame="_blank" w:history="1">
              <w:r w:rsidRPr="009213FF">
                <w:rPr>
                  <w:rFonts w:ascii="Times New Roman" w:hAnsi="Times New Roman" w:cs="Times New Roman"/>
                </w:rPr>
                <w:t>Kavalírka</w:t>
              </w:r>
            </w:hyperlink>
          </w:p>
        </w:tc>
        <w:tc>
          <w:tcPr>
            <w:tcW w:w="2700" w:type="dxa"/>
          </w:tcPr>
          <w:p w:rsidR="009213FF" w:rsidRPr="009213FF" w:rsidRDefault="009213FF" w:rsidP="00E4524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</w:rPr>
            </w:pPr>
            <w:r w:rsidRPr="009213FF">
              <w:rPr>
                <w:rFonts w:ascii="Times New Roman" w:hAnsi="Times New Roman" w:cs="Times New Roman"/>
              </w:rPr>
              <w:t>Jan Fiala</w:t>
            </w:r>
          </w:p>
        </w:tc>
      </w:tr>
      <w:tr w:rsidR="009213FF" w:rsidRPr="009213FF">
        <w:trPr>
          <w:trHeight w:val="1418"/>
        </w:trPr>
        <w:tc>
          <w:tcPr>
            <w:tcW w:w="3888" w:type="dxa"/>
          </w:tcPr>
          <w:p w:rsidR="009213FF" w:rsidRPr="009213FF" w:rsidRDefault="002535EC" w:rsidP="00E4524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 sdružení Z</w:t>
            </w:r>
            <w:bookmarkStart w:id="0" w:name="_GoBack"/>
            <w:bookmarkEnd w:id="0"/>
            <w:r w:rsidR="009213FF" w:rsidRPr="009213FF">
              <w:rPr>
                <w:rFonts w:ascii="Times New Roman" w:hAnsi="Times New Roman" w:cs="Times New Roman"/>
              </w:rPr>
              <w:t>a krajinu kolem nás</w:t>
            </w:r>
          </w:p>
        </w:tc>
        <w:tc>
          <w:tcPr>
            <w:tcW w:w="2700" w:type="dxa"/>
          </w:tcPr>
          <w:p w:rsidR="009213FF" w:rsidRPr="009213FF" w:rsidRDefault="009213FF" w:rsidP="00E45248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</w:rPr>
            </w:pPr>
            <w:r w:rsidRPr="009213FF">
              <w:rPr>
                <w:rFonts w:ascii="Times New Roman" w:hAnsi="Times New Roman" w:cs="Times New Roman"/>
              </w:rPr>
              <w:t>František Gemperle</w:t>
            </w:r>
          </w:p>
        </w:tc>
      </w:tr>
    </w:tbl>
    <w:p w:rsidR="00985B38" w:rsidRPr="009213FF" w:rsidRDefault="002535EC" w:rsidP="00C00697">
      <w:pPr>
        <w:pStyle w:val="Default"/>
        <w:tabs>
          <w:tab w:val="left" w:pos="3960"/>
        </w:tabs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 </w:t>
      </w:r>
      <w:proofErr w:type="gramStart"/>
      <w:r>
        <w:rPr>
          <w:rFonts w:ascii="Times New Roman" w:hAnsi="Times New Roman" w:cs="Times New Roman"/>
        </w:rPr>
        <w:t>sdruženi</w:t>
      </w:r>
      <w:proofErr w:type="gramEnd"/>
      <w:r>
        <w:rPr>
          <w:rFonts w:ascii="Times New Roman" w:hAnsi="Times New Roman" w:cs="Times New Roman"/>
        </w:rPr>
        <w:t xml:space="preserve"> Za život </w:t>
      </w:r>
      <w:proofErr w:type="spellStart"/>
      <w:r>
        <w:rPr>
          <w:rFonts w:ascii="Times New Roman" w:hAnsi="Times New Roman" w:cs="Times New Roman"/>
        </w:rPr>
        <w:t>lidskej</w:t>
      </w:r>
      <w:proofErr w:type="spellEnd"/>
      <w:r>
        <w:rPr>
          <w:rFonts w:ascii="Times New Roman" w:hAnsi="Times New Roman" w:cs="Times New Roman"/>
        </w:rPr>
        <w:tab/>
        <w:t>Bedřich Šír</w:t>
      </w:r>
    </w:p>
    <w:p w:rsidR="00985B38" w:rsidRPr="009213FF" w:rsidRDefault="00985B3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213FF">
        <w:rPr>
          <w:rFonts w:ascii="Times New Roman" w:hAnsi="Times New Roman" w:cs="Times New Roman"/>
          <w:sz w:val="24"/>
          <w:szCs w:val="24"/>
        </w:rPr>
        <w:br w:type="page"/>
      </w:r>
    </w:p>
    <w:p w:rsidR="00985B38" w:rsidRPr="00F14756" w:rsidRDefault="00985B38" w:rsidP="00985B38">
      <w:pPr>
        <w:spacing w:after="0"/>
        <w:jc w:val="center"/>
        <w:rPr>
          <w:rFonts w:ascii="Times New Roman" w:eastAsia="Times New Roman" w:hAnsi="Times New Roman" w:cs="Arial"/>
          <w:sz w:val="24"/>
          <w:lang w:eastAsia="cs-CZ"/>
        </w:rPr>
      </w:pPr>
      <w:r w:rsidRPr="00F14756">
        <w:rPr>
          <w:rFonts w:ascii="Times New Roman" w:eastAsia="Times New Roman" w:hAnsi="Times New Roman" w:cs="Arial"/>
          <w:sz w:val="24"/>
          <w:lang w:eastAsia="cs-CZ"/>
        </w:rPr>
        <w:lastRenderedPageBreak/>
        <w:t xml:space="preserve">PODPISOVÝ ARCH K OTEVŘENÉMU DOPISU </w:t>
      </w:r>
      <w:r w:rsidRPr="00E0360A">
        <w:rPr>
          <w:rFonts w:ascii="Times New Roman" w:eastAsia="Times New Roman" w:hAnsi="Times New Roman" w:cs="Arial"/>
          <w:sz w:val="24"/>
          <w:lang w:eastAsia="cs-CZ"/>
        </w:rPr>
        <w:t xml:space="preserve">POLITICKÉ REPREZENTACI </w:t>
      </w:r>
    </w:p>
    <w:p w:rsidR="00985B38" w:rsidRDefault="00985B38" w:rsidP="00985B38">
      <w:pPr>
        <w:spacing w:after="0"/>
        <w:jc w:val="center"/>
        <w:rPr>
          <w:rFonts w:ascii="Times New Roman" w:eastAsia="Times New Roman" w:hAnsi="Times New Roman" w:cs="Arial"/>
          <w:sz w:val="24"/>
          <w:lang w:eastAsia="cs-CZ"/>
        </w:rPr>
      </w:pPr>
      <w:r w:rsidRPr="00F14756">
        <w:rPr>
          <w:rFonts w:ascii="Times New Roman" w:eastAsia="Times New Roman" w:hAnsi="Times New Roman" w:cs="Arial"/>
          <w:sz w:val="24"/>
          <w:lang w:eastAsia="cs-CZ"/>
        </w:rPr>
        <w:t>HLAVNÍHO MĚSTA PRAHY</w:t>
      </w:r>
    </w:p>
    <w:p w:rsidR="00985B38" w:rsidRPr="00F14756" w:rsidRDefault="00985B38" w:rsidP="00985B38">
      <w:pPr>
        <w:spacing w:after="120"/>
        <w:jc w:val="center"/>
        <w:rPr>
          <w:rFonts w:ascii="Times New Roman" w:eastAsia="Times New Roman" w:hAnsi="Times New Roman" w:cs="Arial"/>
          <w:sz w:val="24"/>
          <w:lang w:eastAsia="cs-CZ"/>
        </w:rPr>
      </w:pPr>
      <w:r w:rsidRPr="00F14756">
        <w:rPr>
          <w:rFonts w:ascii="Times New Roman" w:eastAsia="Times New Roman" w:hAnsi="Times New Roman" w:cs="Arial"/>
          <w:sz w:val="24"/>
          <w:lang w:eastAsia="cs-CZ"/>
        </w:rPr>
        <w:t xml:space="preserve">od občanských sdružení a občanů Prahy, </w:t>
      </w:r>
      <w:r>
        <w:rPr>
          <w:rFonts w:ascii="Times New Roman" w:eastAsia="Times New Roman" w:hAnsi="Times New Roman" w:cs="Arial"/>
          <w:sz w:val="24"/>
          <w:lang w:eastAsia="cs-CZ"/>
        </w:rPr>
        <w:t>29</w:t>
      </w:r>
      <w:r w:rsidRPr="00F14756">
        <w:rPr>
          <w:rFonts w:ascii="Times New Roman" w:eastAsia="Times New Roman" w:hAnsi="Times New Roman" w:cs="Arial"/>
          <w:sz w:val="24"/>
          <w:lang w:eastAsia="cs-CZ"/>
        </w:rPr>
        <w:t>. dubna 2013</w:t>
      </w:r>
    </w:p>
    <w:p w:rsidR="00985B38" w:rsidRDefault="00985B38" w:rsidP="00C00697">
      <w:pPr>
        <w:pStyle w:val="Default"/>
        <w:tabs>
          <w:tab w:val="left" w:pos="3960"/>
        </w:tabs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 uzávěrce se přidali:</w:t>
      </w:r>
    </w:p>
    <w:p w:rsidR="00985B38" w:rsidRPr="00C00697" w:rsidRDefault="00985B38" w:rsidP="00C00697">
      <w:pPr>
        <w:pStyle w:val="Default"/>
        <w:tabs>
          <w:tab w:val="left" w:pos="3960"/>
        </w:tabs>
        <w:spacing w:after="120"/>
        <w:jc w:val="both"/>
        <w:rPr>
          <w:rFonts w:ascii="Times New Roman" w:hAnsi="Times New Roman"/>
        </w:rPr>
      </w:pPr>
    </w:p>
    <w:sectPr w:rsidR="00985B38" w:rsidRPr="00C00697" w:rsidSect="00985B38">
      <w:footerReference w:type="default" r:id="rId11"/>
      <w:pgSz w:w="11906" w:h="16838"/>
      <w:pgMar w:top="1079" w:right="926" w:bottom="1079" w:left="108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6DE" w:rsidRDefault="004F66DE" w:rsidP="00F2396C">
      <w:pPr>
        <w:spacing w:after="0" w:line="240" w:lineRule="auto"/>
      </w:pPr>
      <w:r>
        <w:separator/>
      </w:r>
    </w:p>
  </w:endnote>
  <w:endnote w:type="continuationSeparator" w:id="0">
    <w:p w:rsidR="004F66DE" w:rsidRDefault="004F66DE" w:rsidP="00F23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5278519"/>
      <w:docPartObj>
        <w:docPartGallery w:val="Page Numbers (Bottom of Page)"/>
        <w:docPartUnique/>
      </w:docPartObj>
    </w:sdtPr>
    <w:sdtEndPr/>
    <w:sdtContent>
      <w:p w:rsidR="00985B38" w:rsidRDefault="004F66DE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5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85B38" w:rsidRDefault="00985B38" w:rsidP="00985B38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6DE" w:rsidRDefault="004F66DE" w:rsidP="00F2396C">
      <w:pPr>
        <w:spacing w:after="0" w:line="240" w:lineRule="auto"/>
      </w:pPr>
      <w:r>
        <w:separator/>
      </w:r>
    </w:p>
  </w:footnote>
  <w:footnote w:type="continuationSeparator" w:id="0">
    <w:p w:rsidR="004F66DE" w:rsidRDefault="004F66DE" w:rsidP="00F239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E7194"/>
    <w:multiLevelType w:val="hybridMultilevel"/>
    <w:tmpl w:val="328ED0A2"/>
    <w:lvl w:ilvl="0" w:tplc="B948891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156C"/>
    <w:rsid w:val="00073186"/>
    <w:rsid w:val="000B309F"/>
    <w:rsid w:val="000B32A8"/>
    <w:rsid w:val="000E51BD"/>
    <w:rsid w:val="001427D6"/>
    <w:rsid w:val="00156374"/>
    <w:rsid w:val="002535EC"/>
    <w:rsid w:val="00284B97"/>
    <w:rsid w:val="00361EE5"/>
    <w:rsid w:val="00366403"/>
    <w:rsid w:val="004474C9"/>
    <w:rsid w:val="0044755A"/>
    <w:rsid w:val="00460193"/>
    <w:rsid w:val="0047081F"/>
    <w:rsid w:val="004F66DE"/>
    <w:rsid w:val="005D171A"/>
    <w:rsid w:val="005D1D44"/>
    <w:rsid w:val="00651E9A"/>
    <w:rsid w:val="006872C1"/>
    <w:rsid w:val="006D3D98"/>
    <w:rsid w:val="0070365A"/>
    <w:rsid w:val="00705060"/>
    <w:rsid w:val="00705A15"/>
    <w:rsid w:val="00730784"/>
    <w:rsid w:val="00730947"/>
    <w:rsid w:val="007323F4"/>
    <w:rsid w:val="0073583F"/>
    <w:rsid w:val="007546FF"/>
    <w:rsid w:val="007C670A"/>
    <w:rsid w:val="007D46E8"/>
    <w:rsid w:val="007E7ED0"/>
    <w:rsid w:val="008477F6"/>
    <w:rsid w:val="00854437"/>
    <w:rsid w:val="00877B1F"/>
    <w:rsid w:val="008C5AD2"/>
    <w:rsid w:val="00900127"/>
    <w:rsid w:val="00920E23"/>
    <w:rsid w:val="009213FF"/>
    <w:rsid w:val="00951711"/>
    <w:rsid w:val="00982BF0"/>
    <w:rsid w:val="00985B38"/>
    <w:rsid w:val="009B3BAD"/>
    <w:rsid w:val="00A83F6F"/>
    <w:rsid w:val="00AB085A"/>
    <w:rsid w:val="00AC5BCD"/>
    <w:rsid w:val="00AE6306"/>
    <w:rsid w:val="00B27F6E"/>
    <w:rsid w:val="00B42019"/>
    <w:rsid w:val="00B539DE"/>
    <w:rsid w:val="00B55E88"/>
    <w:rsid w:val="00C00697"/>
    <w:rsid w:val="00C20333"/>
    <w:rsid w:val="00CE6EF9"/>
    <w:rsid w:val="00D05C6A"/>
    <w:rsid w:val="00D338BB"/>
    <w:rsid w:val="00DC6271"/>
    <w:rsid w:val="00E0360A"/>
    <w:rsid w:val="00E076D6"/>
    <w:rsid w:val="00E31449"/>
    <w:rsid w:val="00E65761"/>
    <w:rsid w:val="00E91908"/>
    <w:rsid w:val="00F14756"/>
    <w:rsid w:val="00F150D3"/>
    <w:rsid w:val="00F2396C"/>
    <w:rsid w:val="00F776DF"/>
    <w:rsid w:val="00F9156C"/>
    <w:rsid w:val="00FD65E2"/>
    <w:rsid w:val="00FF1718"/>
    <w:rsid w:val="00FF6E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84B9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77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7B1F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23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2396C"/>
  </w:style>
  <w:style w:type="paragraph" w:styleId="Zpat">
    <w:name w:val="footer"/>
    <w:basedOn w:val="Normln"/>
    <w:link w:val="ZpatChar"/>
    <w:uiPriority w:val="99"/>
    <w:unhideWhenUsed/>
    <w:rsid w:val="00F23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2396C"/>
  </w:style>
  <w:style w:type="table" w:styleId="Mkatabulky">
    <w:name w:val="Table Grid"/>
    <w:basedOn w:val="Normlntabulka"/>
    <w:uiPriority w:val="59"/>
    <w:rsid w:val="00E31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05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705060"/>
    <w:pPr>
      <w:ind w:left="720"/>
      <w:contextualSpacing/>
    </w:pPr>
  </w:style>
  <w:style w:type="character" w:styleId="Hypertextovodkaz">
    <w:name w:val="Hyperlink"/>
    <w:basedOn w:val="Standardnpsmoodstavce"/>
    <w:uiPriority w:val="99"/>
    <w:semiHidden/>
    <w:unhideWhenUsed/>
    <w:rsid w:val="0047081F"/>
    <w:rPr>
      <w:color w:val="0000FF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361EE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61EE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61EE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61EE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61EE5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4474C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77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7B1F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23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2396C"/>
  </w:style>
  <w:style w:type="paragraph" w:styleId="Zpat">
    <w:name w:val="footer"/>
    <w:basedOn w:val="Normln"/>
    <w:link w:val="ZpatChar"/>
    <w:uiPriority w:val="99"/>
    <w:unhideWhenUsed/>
    <w:rsid w:val="00F23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2396C"/>
  </w:style>
  <w:style w:type="table" w:styleId="Mkatabulky">
    <w:name w:val="Table Grid"/>
    <w:basedOn w:val="Normlntabulka"/>
    <w:uiPriority w:val="59"/>
    <w:rsid w:val="00E31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05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705060"/>
    <w:pPr>
      <w:ind w:left="720"/>
      <w:contextualSpacing/>
    </w:pPr>
  </w:style>
  <w:style w:type="character" w:styleId="Hypertextovodkaz">
    <w:name w:val="Hyperlink"/>
    <w:basedOn w:val="Standardnpsmoodstavce"/>
    <w:uiPriority w:val="99"/>
    <w:semiHidden/>
    <w:unhideWhenUsed/>
    <w:rsid w:val="0047081F"/>
    <w:rPr>
      <w:color w:val="0000FF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361EE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61EE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61EE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61EE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61EE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oskavalirka.cz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urm.cz/uploads/assets/praha_pro_lidi/img/Vidoule/z2765.jpg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1C49F4-980C-420F-A729-7AD2E827D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UFE</Company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Šormová Dagmar Ing.arch. (ÚRM/KR)</dc:creator>
  <cp:lastModifiedBy>Petra Bošková</cp:lastModifiedBy>
  <cp:revision>4</cp:revision>
  <dcterms:created xsi:type="dcterms:W3CDTF">2013-05-11T15:34:00Z</dcterms:created>
  <dcterms:modified xsi:type="dcterms:W3CDTF">2013-05-11T18:55:00Z</dcterms:modified>
</cp:coreProperties>
</file>